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23" w:rsidRDefault="00DF1F23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719BF" wp14:editId="384390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7239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F23" w:rsidRPr="007774D3" w:rsidRDefault="00DF1F23" w:rsidP="00DF1F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АЛГОРИТМЫ ДЕЙСТВИЙ КЛАССНОГО РУКОВОДИТЕЛЯ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31719BF" id="Прямоугольник 1" o:spid="_x0000_s1026" style="position:absolute;margin-left:0;margin-top:-.05pt;width:468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" fillcolor="#5b9bd5 [3204]" strokecolor="#1f4d78 [1604]" strokeweight="1pt">
                <v:textbox>
                  <w:txbxContent>
                    <w:p w:rsidR="00DF1F23" w:rsidRPr="007774D3" w:rsidRDefault="00DF1F23" w:rsidP="00DF1F2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АЛГОРИТМЫ ДЕЙСТВИЙ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КЛАССН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ОГО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РУКОВОДИТЕЛ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*</w:t>
                      </w:r>
                    </w:p>
                  </w:txbxContent>
                </v:textbox>
              </v:rect>
            </w:pict>
          </mc:Fallback>
        </mc:AlternateContent>
      </w:r>
    </w:p>
    <w:p w:rsidR="00DF1F23" w:rsidRPr="00DF1F23" w:rsidRDefault="00DF1F23" w:rsidP="00DF1F23"/>
    <w:p w:rsidR="00DF1F23" w:rsidRPr="00DF1F23" w:rsidRDefault="00DF1F23" w:rsidP="00DF1F23"/>
    <w:p w:rsidR="00DF1F23" w:rsidRPr="00B349BC" w:rsidRDefault="00B349BC" w:rsidP="00B349BC">
      <w:pPr>
        <w:shd w:val="clear" w:color="auto" w:fill="FFFFFF"/>
        <w:tabs>
          <w:tab w:val="left" w:pos="-2552"/>
        </w:tabs>
        <w:spacing w:after="0"/>
        <w:jc w:val="both"/>
        <w:rPr>
          <w:rStyle w:val="a3"/>
          <w:rFonts w:ascii="Times New Roman" w:hAnsi="Times New Roman"/>
          <w:spacing w:val="-1"/>
          <w:sz w:val="28"/>
          <w:szCs w:val="28"/>
        </w:rPr>
      </w:pPr>
      <w:r>
        <w:rPr>
          <w:rStyle w:val="a3"/>
          <w:rFonts w:ascii="Times New Roman" w:hAnsi="Times New Roman"/>
          <w:spacing w:val="-1"/>
          <w:sz w:val="28"/>
          <w:szCs w:val="28"/>
        </w:rPr>
        <w:tab/>
        <w:t>П</w:t>
      </w:r>
      <w:r w:rsidR="00DF1F23" w:rsidRPr="00B349BC">
        <w:rPr>
          <w:rStyle w:val="a3"/>
          <w:rFonts w:ascii="Times New Roman" w:hAnsi="Times New Roman"/>
          <w:spacing w:val="-1"/>
          <w:sz w:val="28"/>
          <w:szCs w:val="28"/>
        </w:rPr>
        <w:t>о предупреждению правонарушений несовершеннолетних:</w:t>
      </w:r>
    </w:p>
    <w:p w:rsidR="00DF1F23" w:rsidRPr="00B349BC" w:rsidRDefault="00DF1F23" w:rsidP="00B349BC">
      <w:pPr>
        <w:shd w:val="clear" w:color="auto" w:fill="FFFFFF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9"/>
          <w:sz w:val="28"/>
          <w:szCs w:val="28"/>
        </w:rPr>
        <w:t xml:space="preserve">1. </w:t>
      </w:r>
      <w:r w:rsidRPr="00B349BC">
        <w:rPr>
          <w:rFonts w:ascii="Times New Roman" w:hAnsi="Times New Roman" w:cs="Times New Roman"/>
          <w:sz w:val="28"/>
          <w:szCs w:val="28"/>
        </w:rPr>
        <w:t>Составление социального паспорта группы.</w:t>
      </w:r>
    </w:p>
    <w:p w:rsidR="00DF1F23" w:rsidRPr="00B349BC" w:rsidRDefault="00DF1F23" w:rsidP="00B349BC">
      <w:pPr>
        <w:shd w:val="clear" w:color="auto" w:fill="FFFFFF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9"/>
          <w:sz w:val="28"/>
          <w:szCs w:val="28"/>
        </w:rPr>
        <w:t xml:space="preserve">2. </w:t>
      </w:r>
      <w:r w:rsidRPr="00B349BC">
        <w:rPr>
          <w:rFonts w:ascii="Times New Roman" w:hAnsi="Times New Roman" w:cs="Times New Roman"/>
          <w:sz w:val="28"/>
          <w:szCs w:val="28"/>
        </w:rPr>
        <w:t>Выявление случаев раннего неблагополучия детей «группы риска».</w:t>
      </w:r>
    </w:p>
    <w:p w:rsidR="00DF1F23" w:rsidRPr="00B349BC" w:rsidRDefault="00DF1F23" w:rsidP="00B349BC">
      <w:pPr>
        <w:shd w:val="clear" w:color="auto" w:fill="FFFFFF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0"/>
          <w:sz w:val="28"/>
          <w:szCs w:val="28"/>
        </w:rPr>
        <w:t xml:space="preserve">3. </w:t>
      </w:r>
      <w:r w:rsidRPr="00B349BC">
        <w:rPr>
          <w:rFonts w:ascii="Times New Roman" w:hAnsi="Times New Roman" w:cs="Times New Roman"/>
          <w:sz w:val="28"/>
          <w:szCs w:val="28"/>
        </w:rPr>
        <w:t>Подготовка необходимых документов для постановки на внутренний учет.</w:t>
      </w:r>
    </w:p>
    <w:p w:rsidR="00DF1F23" w:rsidRPr="00B349BC" w:rsidRDefault="00DF1F23" w:rsidP="00B349BC">
      <w:pPr>
        <w:shd w:val="clear" w:color="auto" w:fill="FFFFFF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0"/>
          <w:sz w:val="28"/>
          <w:szCs w:val="28"/>
        </w:rPr>
        <w:t xml:space="preserve">4. </w:t>
      </w:r>
      <w:r w:rsidRPr="00B349BC">
        <w:rPr>
          <w:rFonts w:ascii="Times New Roman" w:hAnsi="Times New Roman" w:cs="Times New Roman"/>
          <w:sz w:val="28"/>
          <w:szCs w:val="28"/>
        </w:rPr>
        <w:t>Участие в разработке программы индивидуальной профилактической работы с обучающимся.</w:t>
      </w:r>
    </w:p>
    <w:p w:rsidR="00DF1F23" w:rsidRPr="00B349BC" w:rsidRDefault="00DF1F23" w:rsidP="00B349BC">
      <w:pPr>
        <w:shd w:val="clear" w:color="auto" w:fill="FFFFFF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349BC">
        <w:rPr>
          <w:rFonts w:ascii="Times New Roman" w:hAnsi="Times New Roman" w:cs="Times New Roman"/>
          <w:spacing w:val="-11"/>
          <w:sz w:val="28"/>
          <w:szCs w:val="28"/>
        </w:rPr>
        <w:t>5</w:t>
      </w:r>
      <w:r w:rsidRPr="00B349BC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Pr="00B349BC">
        <w:rPr>
          <w:rFonts w:ascii="Times New Roman" w:hAnsi="Times New Roman" w:cs="Times New Roman"/>
          <w:sz w:val="28"/>
          <w:szCs w:val="28"/>
        </w:rPr>
        <w:t>Вовлечение обучающихся в досуговую, общественно-полезную деятельность.</w:t>
      </w:r>
    </w:p>
    <w:p w:rsidR="00DF1F23" w:rsidRPr="00B349BC" w:rsidRDefault="00DF1F23" w:rsidP="00B349BC">
      <w:pPr>
        <w:shd w:val="clear" w:color="auto" w:fill="FFFFFF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1"/>
          <w:sz w:val="28"/>
          <w:szCs w:val="28"/>
        </w:rPr>
        <w:t xml:space="preserve">6. </w:t>
      </w:r>
      <w:r w:rsidRPr="00B349BC">
        <w:rPr>
          <w:rFonts w:ascii="Times New Roman" w:hAnsi="Times New Roman" w:cs="Times New Roman"/>
          <w:sz w:val="28"/>
          <w:szCs w:val="28"/>
        </w:rPr>
        <w:t xml:space="preserve">Осуществление контроля за посещаемостью занятий, успеваемостью. </w:t>
      </w:r>
    </w:p>
    <w:p w:rsidR="00DF1F23" w:rsidRPr="00B349BC" w:rsidRDefault="00DF1F23" w:rsidP="00B349BC">
      <w:pPr>
        <w:shd w:val="clear" w:color="auto" w:fill="FFFFFF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0"/>
          <w:sz w:val="28"/>
          <w:szCs w:val="28"/>
        </w:rPr>
        <w:t xml:space="preserve">7. </w:t>
      </w:r>
      <w:r w:rsidRPr="00B349BC">
        <w:rPr>
          <w:rFonts w:ascii="Times New Roman" w:hAnsi="Times New Roman" w:cs="Times New Roman"/>
          <w:sz w:val="28"/>
          <w:szCs w:val="28"/>
        </w:rPr>
        <w:t>Организация индивидуальной работы с родителями.</w:t>
      </w:r>
    </w:p>
    <w:p w:rsidR="00DF1F23" w:rsidRPr="00B349BC" w:rsidRDefault="00DF1F23" w:rsidP="00B349BC">
      <w:pPr>
        <w:shd w:val="clear" w:color="auto" w:fill="FFFFFF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2"/>
          <w:sz w:val="28"/>
          <w:szCs w:val="28"/>
        </w:rPr>
        <w:t xml:space="preserve">8. </w:t>
      </w:r>
      <w:r w:rsidRPr="00B349BC">
        <w:rPr>
          <w:rFonts w:ascii="Times New Roman" w:hAnsi="Times New Roman" w:cs="Times New Roman"/>
          <w:sz w:val="28"/>
          <w:szCs w:val="28"/>
        </w:rPr>
        <w:t>Анализ социальной адаптации обучающегося, информирование родителей о результатах профилактической работы.</w:t>
      </w:r>
    </w:p>
    <w:p w:rsidR="00DF1F23" w:rsidRPr="00B349BC" w:rsidRDefault="00DF1F23" w:rsidP="00B349B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1"/>
          <w:sz w:val="28"/>
          <w:szCs w:val="28"/>
        </w:rPr>
        <w:t xml:space="preserve">9.  </w:t>
      </w:r>
      <w:r w:rsidRPr="00B349BC">
        <w:rPr>
          <w:rFonts w:ascii="Times New Roman" w:hAnsi="Times New Roman" w:cs="Times New Roman"/>
          <w:sz w:val="28"/>
          <w:szCs w:val="28"/>
        </w:rPr>
        <w:t>При необходимости: подготовка и направление материала на Совет профилактики образовательного учреждения по вопросу о постановке либо снятии с внутреннего учета.</w:t>
      </w:r>
    </w:p>
    <w:p w:rsidR="00DF1F23" w:rsidRPr="00B349BC" w:rsidRDefault="00B349BC" w:rsidP="00B349BC">
      <w:pPr>
        <w:shd w:val="clear" w:color="auto" w:fill="FFFFFF"/>
        <w:tabs>
          <w:tab w:val="left" w:pos="9781"/>
        </w:tabs>
        <w:spacing w:after="0"/>
        <w:ind w:firstLine="567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П</w:t>
      </w:r>
      <w:r w:rsidR="00DF1F23" w:rsidRPr="00B349BC">
        <w:rPr>
          <w:rFonts w:ascii="Times New Roman" w:hAnsi="Times New Roman" w:cs="Times New Roman"/>
          <w:b/>
          <w:spacing w:val="-3"/>
          <w:sz w:val="28"/>
          <w:szCs w:val="28"/>
        </w:rPr>
        <w:t>о факту совершения обучающимся правонарушения:</w:t>
      </w:r>
    </w:p>
    <w:p w:rsidR="00DF1F23" w:rsidRPr="00B349BC" w:rsidRDefault="00DF1F23" w:rsidP="00B349B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2"/>
          <w:sz w:val="28"/>
          <w:szCs w:val="28"/>
        </w:rPr>
        <w:t xml:space="preserve">1. </w:t>
      </w:r>
      <w:r w:rsidRPr="00B349BC">
        <w:rPr>
          <w:rFonts w:ascii="Times New Roman" w:hAnsi="Times New Roman" w:cs="Times New Roman"/>
          <w:sz w:val="28"/>
          <w:szCs w:val="28"/>
        </w:rPr>
        <w:t>Поступление информации от субъектов профилактики о совершении правонарушении.</w:t>
      </w:r>
    </w:p>
    <w:p w:rsidR="00DF1F23" w:rsidRPr="00B349BC" w:rsidRDefault="00DF1F23" w:rsidP="00B349B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1"/>
          <w:sz w:val="28"/>
          <w:szCs w:val="28"/>
        </w:rPr>
        <w:t xml:space="preserve">2. </w:t>
      </w:r>
      <w:r w:rsidRPr="00B349BC">
        <w:rPr>
          <w:rFonts w:ascii="Times New Roman" w:hAnsi="Times New Roman" w:cs="Times New Roman"/>
          <w:sz w:val="28"/>
          <w:szCs w:val="28"/>
        </w:rPr>
        <w:t>Информирование всех лиц, заинтересованных в профилактической работе, по данному факту (социального педагога, педагога-психолога и родителей).</w:t>
      </w:r>
    </w:p>
    <w:p w:rsidR="00DF1F23" w:rsidRPr="00B349BC" w:rsidRDefault="00DF1F23" w:rsidP="00B349B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0"/>
          <w:sz w:val="28"/>
          <w:szCs w:val="28"/>
        </w:rPr>
        <w:t xml:space="preserve">З. </w:t>
      </w:r>
      <w:r w:rsidRPr="00B349BC">
        <w:rPr>
          <w:rFonts w:ascii="Times New Roman" w:hAnsi="Times New Roman" w:cs="Times New Roman"/>
          <w:sz w:val="28"/>
          <w:szCs w:val="28"/>
        </w:rPr>
        <w:t>Сбор информации, характеризующей подростка, его окружение, семью.</w:t>
      </w:r>
    </w:p>
    <w:p w:rsidR="00DF1F23" w:rsidRPr="00B349BC" w:rsidRDefault="00DF1F23" w:rsidP="00B349B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0"/>
          <w:sz w:val="28"/>
          <w:szCs w:val="28"/>
        </w:rPr>
        <w:t xml:space="preserve">4. </w:t>
      </w:r>
      <w:r w:rsidRPr="00B349BC">
        <w:rPr>
          <w:rFonts w:ascii="Times New Roman" w:hAnsi="Times New Roman" w:cs="Times New Roman"/>
          <w:sz w:val="28"/>
          <w:szCs w:val="28"/>
        </w:rPr>
        <w:t>Составление карты учёта и индивидуального изучения подростка.</w:t>
      </w:r>
    </w:p>
    <w:p w:rsidR="00DF1F23" w:rsidRPr="00B349BC" w:rsidRDefault="00DF1F23" w:rsidP="00B349B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0"/>
          <w:sz w:val="28"/>
          <w:szCs w:val="28"/>
        </w:rPr>
        <w:t xml:space="preserve">5. </w:t>
      </w:r>
      <w:r w:rsidRPr="00B349BC">
        <w:rPr>
          <w:rFonts w:ascii="Times New Roman" w:hAnsi="Times New Roman" w:cs="Times New Roman"/>
          <w:sz w:val="28"/>
          <w:szCs w:val="28"/>
        </w:rPr>
        <w:t>Подготовка необходимых документов для постановки подростка на внутренний учет.</w:t>
      </w:r>
    </w:p>
    <w:p w:rsidR="00DF1F23" w:rsidRPr="00B349BC" w:rsidRDefault="00DF1F23" w:rsidP="00B349B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0"/>
          <w:sz w:val="28"/>
          <w:szCs w:val="28"/>
        </w:rPr>
        <w:t xml:space="preserve">6. </w:t>
      </w:r>
      <w:r w:rsidRPr="00B349BC">
        <w:rPr>
          <w:rFonts w:ascii="Times New Roman" w:hAnsi="Times New Roman" w:cs="Times New Roman"/>
          <w:sz w:val="28"/>
          <w:szCs w:val="28"/>
        </w:rPr>
        <w:t>Разработка (корректировка) плана работы по профилактике правонарушений с привлечением всех субъектов профилактики.</w:t>
      </w:r>
    </w:p>
    <w:p w:rsidR="00DF1F23" w:rsidRPr="00B349BC" w:rsidRDefault="00DF1F23" w:rsidP="00B349B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0"/>
          <w:sz w:val="28"/>
          <w:szCs w:val="28"/>
        </w:rPr>
        <w:t xml:space="preserve">7. </w:t>
      </w:r>
      <w:r w:rsidRPr="00B349BC">
        <w:rPr>
          <w:rFonts w:ascii="Times New Roman" w:hAnsi="Times New Roman" w:cs="Times New Roman"/>
          <w:sz w:val="28"/>
          <w:szCs w:val="28"/>
        </w:rPr>
        <w:t>Разработка (корректировка) плана работы с родителями обучающихся.</w:t>
      </w:r>
    </w:p>
    <w:p w:rsidR="00DF1F23" w:rsidRPr="00B349BC" w:rsidRDefault="00DF1F23" w:rsidP="00B349B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0"/>
          <w:sz w:val="28"/>
          <w:szCs w:val="28"/>
        </w:rPr>
        <w:t xml:space="preserve">8. </w:t>
      </w:r>
      <w:r w:rsidRPr="00B349BC">
        <w:rPr>
          <w:rFonts w:ascii="Times New Roman" w:hAnsi="Times New Roman" w:cs="Times New Roman"/>
          <w:sz w:val="28"/>
          <w:szCs w:val="28"/>
        </w:rPr>
        <w:t>Проведение индивидуальной профилактической работы с обучающимся.</w:t>
      </w:r>
    </w:p>
    <w:p w:rsidR="00DF1F23" w:rsidRPr="00B349BC" w:rsidRDefault="00DF1F23" w:rsidP="00B349B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1"/>
          <w:sz w:val="28"/>
          <w:szCs w:val="28"/>
        </w:rPr>
        <w:t xml:space="preserve">9. </w:t>
      </w:r>
      <w:r w:rsidRPr="00B349BC">
        <w:rPr>
          <w:rFonts w:ascii="Times New Roman" w:hAnsi="Times New Roman" w:cs="Times New Roman"/>
          <w:sz w:val="28"/>
          <w:szCs w:val="28"/>
        </w:rPr>
        <w:t>Анализ социальной адаптации обучающегося, информирование Советов профилактики по результатам профилактической работы.</w:t>
      </w:r>
    </w:p>
    <w:p w:rsidR="00DF1F23" w:rsidRDefault="00DF1F23" w:rsidP="00B349B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spacing w:val="-10"/>
          <w:sz w:val="28"/>
          <w:szCs w:val="28"/>
        </w:rPr>
        <w:t xml:space="preserve">10. </w:t>
      </w:r>
      <w:r w:rsidRPr="00B349BC">
        <w:rPr>
          <w:rFonts w:ascii="Times New Roman" w:hAnsi="Times New Roman" w:cs="Times New Roman"/>
          <w:sz w:val="28"/>
          <w:szCs w:val="28"/>
        </w:rPr>
        <w:t>При необходимости подготовка и направление материала в КДН</w:t>
      </w:r>
      <w:r w:rsidR="004963F3">
        <w:rPr>
          <w:rFonts w:ascii="Times New Roman" w:hAnsi="Times New Roman" w:cs="Times New Roman"/>
          <w:sz w:val="28"/>
          <w:szCs w:val="28"/>
        </w:rPr>
        <w:t xml:space="preserve"> </w:t>
      </w:r>
      <w:r w:rsidRPr="00B349BC">
        <w:rPr>
          <w:rFonts w:ascii="Times New Roman" w:hAnsi="Times New Roman" w:cs="Times New Roman"/>
          <w:sz w:val="28"/>
          <w:szCs w:val="28"/>
        </w:rPr>
        <w:t>и</w:t>
      </w:r>
      <w:r w:rsidR="004963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349BC">
        <w:rPr>
          <w:rFonts w:ascii="Times New Roman" w:hAnsi="Times New Roman" w:cs="Times New Roman"/>
          <w:sz w:val="28"/>
          <w:szCs w:val="28"/>
        </w:rPr>
        <w:t>ЗП, личное участие в заседании в целях представления интересов обучающегося или внесение вопроса о снятии с учёта.</w:t>
      </w:r>
    </w:p>
    <w:p w:rsidR="00DF1F23" w:rsidRPr="00B349BC" w:rsidRDefault="00DF1F23" w:rsidP="00B349B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F1F23" w:rsidRPr="00B3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B3002"/>
    <w:multiLevelType w:val="hybridMultilevel"/>
    <w:tmpl w:val="0E82DA0C"/>
    <w:lvl w:ilvl="0" w:tplc="D5AE26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CC"/>
    <w:rsid w:val="00014CCC"/>
    <w:rsid w:val="001F45D1"/>
    <w:rsid w:val="004963F3"/>
    <w:rsid w:val="006057EC"/>
    <w:rsid w:val="00B349BC"/>
    <w:rsid w:val="00D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56C3F-4A63-45FA-B582-EABDCA8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1F2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F1F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Баранцева Елена Леонидовна</dc:creator>
  <cp:keywords/>
  <dc:description/>
  <cp:lastModifiedBy>пнуке</cp:lastModifiedBy>
  <cp:revision>4</cp:revision>
  <dcterms:created xsi:type="dcterms:W3CDTF">2022-07-21T05:59:00Z</dcterms:created>
  <dcterms:modified xsi:type="dcterms:W3CDTF">2023-10-22T12:16:00Z</dcterms:modified>
</cp:coreProperties>
</file>