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FF" w:rsidRDefault="00ED38FF" w:rsidP="00ED38FF">
      <w:pPr>
        <w:spacing w:line="240" w:lineRule="auto"/>
        <w:jc w:val="center"/>
        <w:rPr>
          <w:rFonts w:ascii="Times New Roman" w:hAnsi="Times New Roman"/>
          <w:sz w:val="24"/>
          <w:szCs w:val="24"/>
        </w:rPr>
      </w:pPr>
      <w:r>
        <w:rPr>
          <w:rFonts w:ascii="Times New Roman" w:hAnsi="Times New Roman"/>
          <w:sz w:val="24"/>
          <w:szCs w:val="24"/>
        </w:rPr>
        <w:t>МАОУ «Средняя общеобразовательная школа № 3»</w:t>
      </w:r>
    </w:p>
    <w:tbl>
      <w:tblPr>
        <w:tblW w:w="10095" w:type="dxa"/>
        <w:jc w:val="center"/>
        <w:tblCellSpacing w:w="0" w:type="dxa"/>
        <w:tblLook w:val="04A0"/>
      </w:tblPr>
      <w:tblGrid>
        <w:gridCol w:w="3365"/>
        <w:gridCol w:w="3365"/>
        <w:gridCol w:w="3365"/>
      </w:tblGrid>
      <w:tr w:rsidR="00ED38FF" w:rsidTr="00ED38FF">
        <w:trPr>
          <w:tblCellSpacing w:w="0" w:type="dxa"/>
          <w:jc w:val="center"/>
        </w:trPr>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lang w:eastAsia="en-US"/>
              </w:rPr>
              <w:t>Утверждаю</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lang w:eastAsia="en-US"/>
              </w:rPr>
              <w:t>Согласовано</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ind w:left="720"/>
              <w:rPr>
                <w:rFonts w:ascii="Times New Roman" w:eastAsia="Calibri" w:hAnsi="Times New Roman" w:cs="Times New Roman"/>
                <w:b/>
                <w:bCs/>
                <w:sz w:val="24"/>
                <w:szCs w:val="24"/>
                <w:lang w:eastAsia="en-US"/>
              </w:rPr>
            </w:pPr>
            <w:r>
              <w:rPr>
                <w:rFonts w:ascii="Times New Roman" w:hAnsi="Times New Roman"/>
                <w:b/>
                <w:bCs/>
                <w:sz w:val="24"/>
                <w:szCs w:val="24"/>
                <w:lang w:eastAsia="en-US"/>
              </w:rPr>
              <w:t>Рассмотрено</w:t>
            </w:r>
          </w:p>
        </w:tc>
      </w:tr>
      <w:tr w:rsidR="00ED38FF" w:rsidTr="00ED38FF">
        <w:trPr>
          <w:tblCellSpacing w:w="0" w:type="dxa"/>
          <w:jc w:val="center"/>
        </w:trPr>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lang w:eastAsia="en-US"/>
              </w:rPr>
              <w:t>директор МАОУ  СОШ №3</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lang w:eastAsia="en-US"/>
              </w:rPr>
              <w:t>зам. директора по УВР</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lang w:eastAsia="en-US"/>
              </w:rPr>
              <w:t>на заседании МО</w:t>
            </w:r>
          </w:p>
        </w:tc>
      </w:tr>
      <w:tr w:rsidR="00ED38FF" w:rsidTr="00ED38FF">
        <w:trPr>
          <w:tblCellSpacing w:w="0" w:type="dxa"/>
          <w:jc w:val="center"/>
        </w:trPr>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lang w:eastAsia="en-US"/>
              </w:rPr>
              <w:t xml:space="preserve">___________________ </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lang w:eastAsia="en-US"/>
              </w:rPr>
              <w:t>_____________________</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lang w:eastAsia="en-US"/>
              </w:rPr>
              <w:t>протокол № ______</w:t>
            </w:r>
          </w:p>
        </w:tc>
      </w:tr>
      <w:tr w:rsidR="00ED38FF" w:rsidTr="00ED38FF">
        <w:trPr>
          <w:tblCellSpacing w:w="0" w:type="dxa"/>
          <w:jc w:val="center"/>
        </w:trPr>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lang w:eastAsia="en-US"/>
              </w:rPr>
              <w:t>"_____"_______2023 г.</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lang w:eastAsia="en-US"/>
              </w:rPr>
              <w:t>"_____"_______2023 г.</w:t>
            </w:r>
          </w:p>
        </w:tc>
        <w:tc>
          <w:tcPr>
            <w:tcW w:w="1650" w:type="pct"/>
            <w:tcMar>
              <w:top w:w="15" w:type="dxa"/>
              <w:left w:w="15" w:type="dxa"/>
              <w:bottom w:w="15" w:type="dxa"/>
              <w:right w:w="15" w:type="dxa"/>
            </w:tcMar>
            <w:hideMark/>
          </w:tcPr>
          <w:p w:rsidR="00ED38FF" w:rsidRDefault="00ED38FF">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lang w:eastAsia="en-US"/>
              </w:rPr>
              <w:t>"_____"_______2023 г.</w:t>
            </w:r>
          </w:p>
        </w:tc>
      </w:tr>
    </w:tbl>
    <w:p w:rsidR="00ED38FF" w:rsidRDefault="00ED38FF" w:rsidP="00ED38FF">
      <w:pPr>
        <w:pStyle w:val="a9"/>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spacing w:line="276" w:lineRule="auto"/>
        <w:jc w:val="center"/>
        <w:rPr>
          <w:rFonts w:ascii="Times New Roman" w:hAnsi="Times New Roman"/>
          <w:sz w:val="24"/>
          <w:szCs w:val="24"/>
        </w:rPr>
      </w:pPr>
    </w:p>
    <w:p w:rsidR="00ED38FF" w:rsidRDefault="00ED38FF" w:rsidP="00ED38FF">
      <w:pPr>
        <w:pStyle w:val="a9"/>
        <w:spacing w:line="276" w:lineRule="auto"/>
        <w:jc w:val="center"/>
        <w:rPr>
          <w:rFonts w:ascii="Times New Roman" w:hAnsi="Times New Roman"/>
          <w:sz w:val="24"/>
          <w:szCs w:val="24"/>
        </w:rPr>
      </w:pPr>
      <w:r>
        <w:rPr>
          <w:rFonts w:ascii="Times New Roman" w:hAnsi="Times New Roman"/>
          <w:sz w:val="24"/>
          <w:szCs w:val="24"/>
        </w:rPr>
        <w:t>РАБОЧАЯ ПРОГРАММА</w:t>
      </w:r>
    </w:p>
    <w:p w:rsidR="00ED38FF" w:rsidRDefault="00ED38FF" w:rsidP="00ED38FF">
      <w:pPr>
        <w:pStyle w:val="a9"/>
        <w:spacing w:line="276" w:lineRule="auto"/>
        <w:jc w:val="center"/>
        <w:rPr>
          <w:rFonts w:ascii="Times New Roman" w:hAnsi="Times New Roman"/>
          <w:sz w:val="24"/>
          <w:szCs w:val="24"/>
        </w:rPr>
      </w:pPr>
      <w:r>
        <w:rPr>
          <w:rFonts w:ascii="Times New Roman" w:hAnsi="Times New Roman"/>
          <w:sz w:val="24"/>
          <w:szCs w:val="24"/>
        </w:rPr>
        <w:t>по БИОЛОГИИ для 8 класса</w:t>
      </w:r>
    </w:p>
    <w:p w:rsidR="00ED38FF" w:rsidRDefault="00ED38FF" w:rsidP="00ED38FF">
      <w:pPr>
        <w:pStyle w:val="a9"/>
        <w:spacing w:line="276" w:lineRule="auto"/>
        <w:jc w:val="center"/>
        <w:rPr>
          <w:rFonts w:ascii="Times New Roman" w:hAnsi="Times New Roman"/>
          <w:sz w:val="24"/>
          <w:szCs w:val="24"/>
        </w:rPr>
      </w:pPr>
      <w:r>
        <w:rPr>
          <w:rFonts w:ascii="Times New Roman" w:hAnsi="Times New Roman"/>
          <w:sz w:val="24"/>
          <w:szCs w:val="24"/>
        </w:rPr>
        <w:t xml:space="preserve">уровень базовый </w:t>
      </w:r>
    </w:p>
    <w:p w:rsidR="00ED38FF" w:rsidRDefault="00ED38FF" w:rsidP="00ED38FF">
      <w:pPr>
        <w:pStyle w:val="a9"/>
        <w:spacing w:line="276" w:lineRule="auto"/>
        <w:jc w:val="center"/>
        <w:rPr>
          <w:rFonts w:ascii="Times New Roman" w:hAnsi="Times New Roman"/>
          <w:sz w:val="24"/>
          <w:szCs w:val="24"/>
        </w:rPr>
      </w:pPr>
    </w:p>
    <w:p w:rsidR="00ED38FF" w:rsidRDefault="00ED38FF" w:rsidP="00ED38FF">
      <w:pPr>
        <w:pStyle w:val="a9"/>
        <w:spacing w:line="276" w:lineRule="auto"/>
        <w:jc w:val="center"/>
        <w:rPr>
          <w:rFonts w:ascii="Times New Roman" w:hAnsi="Times New Roman"/>
          <w:sz w:val="24"/>
          <w:szCs w:val="24"/>
        </w:rPr>
      </w:pPr>
      <w:r>
        <w:rPr>
          <w:rFonts w:ascii="Times New Roman" w:hAnsi="Times New Roman"/>
          <w:sz w:val="24"/>
          <w:szCs w:val="24"/>
        </w:rPr>
        <w:t>срок реализации 2023 – 2024 учебный год</w:t>
      </w:r>
    </w:p>
    <w:p w:rsidR="00ED38FF" w:rsidRDefault="00ED38FF" w:rsidP="00ED38FF">
      <w:pPr>
        <w:pStyle w:val="a9"/>
        <w:spacing w:line="360" w:lineRule="auto"/>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p>
    <w:p w:rsidR="00ED38FF" w:rsidRDefault="00ED38FF" w:rsidP="00ED38FF">
      <w:pPr>
        <w:pStyle w:val="a9"/>
        <w:jc w:val="center"/>
        <w:rPr>
          <w:rFonts w:ascii="Times New Roman" w:hAnsi="Times New Roman"/>
          <w:sz w:val="24"/>
          <w:szCs w:val="24"/>
        </w:rPr>
      </w:pPr>
      <w:r>
        <w:rPr>
          <w:rFonts w:ascii="Times New Roman" w:hAnsi="Times New Roman"/>
          <w:sz w:val="24"/>
          <w:szCs w:val="24"/>
        </w:rPr>
        <w:t xml:space="preserve">Разработчик программы: В.В. </w:t>
      </w:r>
      <w:proofErr w:type="spellStart"/>
      <w:r>
        <w:rPr>
          <w:rFonts w:ascii="Times New Roman" w:hAnsi="Times New Roman"/>
          <w:sz w:val="24"/>
          <w:szCs w:val="24"/>
        </w:rPr>
        <w:t>Поздеева</w:t>
      </w:r>
      <w:proofErr w:type="spellEnd"/>
    </w:p>
    <w:p w:rsidR="00ED38FF" w:rsidRDefault="00ED38FF" w:rsidP="00ED38FF">
      <w:pPr>
        <w:pStyle w:val="a9"/>
        <w:jc w:val="center"/>
        <w:rPr>
          <w:rFonts w:ascii="Times New Roman" w:hAnsi="Times New Roman"/>
          <w:sz w:val="24"/>
          <w:szCs w:val="24"/>
        </w:rPr>
      </w:pPr>
      <w:r>
        <w:rPr>
          <w:rFonts w:ascii="Times New Roman" w:hAnsi="Times New Roman"/>
          <w:sz w:val="24"/>
          <w:szCs w:val="24"/>
        </w:rPr>
        <w:t>учитель биологии и химии</w:t>
      </w:r>
    </w:p>
    <w:p w:rsidR="00ED38FF" w:rsidRDefault="00ED38FF" w:rsidP="00ED38FF">
      <w:pPr>
        <w:jc w:val="center"/>
        <w:rPr>
          <w:rFonts w:ascii="Calibri" w:hAnsi="Calibri"/>
        </w:rPr>
      </w:pPr>
    </w:p>
    <w:p w:rsidR="00ED38FF" w:rsidRDefault="00ED38FF" w:rsidP="00ED38FF"/>
    <w:p w:rsidR="00ED38FF" w:rsidRDefault="00ED38FF" w:rsidP="00ED38FF"/>
    <w:p w:rsidR="00ED38FF" w:rsidRDefault="00ED38FF" w:rsidP="00ED38FF">
      <w:pPr>
        <w:rPr>
          <w:rFonts w:ascii="Times New Roman" w:eastAsia="Times New Roman" w:hAnsi="Times New Roman" w:cs="Times New Roman"/>
          <w:b/>
          <w:bCs/>
          <w:color w:val="000000"/>
          <w:sz w:val="24"/>
          <w:szCs w:val="24"/>
        </w:rPr>
      </w:pPr>
    </w:p>
    <w:p w:rsidR="00ED38FF" w:rsidRDefault="00ED38FF" w:rsidP="00ED38FF">
      <w:pPr>
        <w:pStyle w:val="aa"/>
        <w:shd w:val="clear" w:color="auto" w:fill="FFFFFF"/>
        <w:spacing w:after="0" w:line="240" w:lineRule="auto"/>
        <w:ind w:left="0"/>
        <w:rPr>
          <w:rFonts w:ascii="Times New Roman" w:eastAsia="Times New Roman" w:hAnsi="Times New Roman" w:cs="Times New Roman"/>
          <w:b/>
          <w:bCs/>
          <w:color w:val="000000"/>
          <w:sz w:val="24"/>
          <w:szCs w:val="24"/>
        </w:rPr>
      </w:pPr>
    </w:p>
    <w:p w:rsidR="00ED38FF" w:rsidRDefault="00ED38FF" w:rsidP="00ED38FF">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                                                  </w:t>
      </w:r>
    </w:p>
    <w:p w:rsidR="00ED38FF" w:rsidRDefault="00ED38FF" w:rsidP="00ED38FF"/>
    <w:p w:rsidR="00ED38FF" w:rsidRDefault="00ED38FF" w:rsidP="00ED38FF">
      <w:pPr>
        <w:jc w:val="center"/>
        <w:rPr>
          <w:rFonts w:ascii="Times New Roman" w:hAnsi="Times New Roman" w:cs="Times New Roman"/>
          <w:sz w:val="24"/>
          <w:szCs w:val="24"/>
        </w:rPr>
      </w:pPr>
    </w:p>
    <w:p w:rsidR="00ED38FF" w:rsidRDefault="00ED38FF" w:rsidP="00ED38FF">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Северобайкальск</w:t>
      </w:r>
      <w:proofErr w:type="spellEnd"/>
    </w:p>
    <w:p w:rsidR="00ED38FF" w:rsidRDefault="00ED38FF" w:rsidP="00ED38FF">
      <w:pPr>
        <w:jc w:val="center"/>
        <w:rPr>
          <w:rFonts w:ascii="Times New Roman" w:hAnsi="Times New Roman" w:cs="Times New Roman"/>
          <w:sz w:val="24"/>
          <w:szCs w:val="24"/>
        </w:rPr>
      </w:pPr>
      <w:r>
        <w:rPr>
          <w:rFonts w:ascii="Times New Roman" w:hAnsi="Times New Roman" w:cs="Times New Roman"/>
          <w:sz w:val="24"/>
          <w:szCs w:val="24"/>
        </w:rPr>
        <w:t>2023 г.</w:t>
      </w:r>
    </w:p>
    <w:p w:rsidR="00ED38FF" w:rsidRDefault="00ED38FF" w:rsidP="00ED38FF">
      <w:pPr>
        <w:pStyle w:val="Heading1"/>
        <w:numPr>
          <w:ilvl w:val="0"/>
          <w:numId w:val="2"/>
        </w:numPr>
        <w:spacing w:before="0"/>
        <w:jc w:val="center"/>
        <w:rPr>
          <w:sz w:val="24"/>
          <w:szCs w:val="24"/>
        </w:rPr>
      </w:pPr>
      <w:r>
        <w:rPr>
          <w:rFonts w:ascii="Arial" w:hAnsi="Arial" w:cs="Arial"/>
          <w:color w:val="000000"/>
          <w:sz w:val="21"/>
          <w:szCs w:val="21"/>
        </w:rPr>
        <w:lastRenderedPageBreak/>
        <w:t xml:space="preserve">     </w:t>
      </w:r>
      <w:r>
        <w:rPr>
          <w:sz w:val="24"/>
          <w:szCs w:val="24"/>
        </w:rPr>
        <w:t>Пояснительная записка</w:t>
      </w:r>
    </w:p>
    <w:p w:rsidR="00ED38FF" w:rsidRDefault="00ED38FF" w:rsidP="00ED38FF">
      <w:pPr>
        <w:spacing w:after="15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Рабочая программа по предмету «биологии» на 2023-2024  учебный год для обучающихся 8-го класса МАОУ «СОШ №3» разработана в соответствии с требованиями следующих документов:</w:t>
      </w:r>
      <w:proofErr w:type="gramEnd"/>
    </w:p>
    <w:p w:rsidR="00ED38FF" w:rsidRDefault="00972C9C" w:rsidP="00ED38FF">
      <w:pPr>
        <w:numPr>
          <w:ilvl w:val="0"/>
          <w:numId w:val="4"/>
        </w:numPr>
        <w:spacing w:after="0" w:line="240" w:lineRule="auto"/>
        <w:ind w:left="0" w:firstLine="0"/>
        <w:jc w:val="both"/>
        <w:rPr>
          <w:rFonts w:ascii="Times New Roman" w:eastAsia="Times New Roman" w:hAnsi="Times New Roman" w:cs="Times New Roman"/>
          <w:sz w:val="24"/>
          <w:szCs w:val="24"/>
        </w:rPr>
      </w:pPr>
      <w:hyperlink r:id="rId5" w:anchor="/document/99/902389617/" w:history="1">
        <w:r w:rsidR="00ED38FF">
          <w:rPr>
            <w:rStyle w:val="a3"/>
            <w:rFonts w:eastAsia="Times New Roman"/>
            <w:color w:val="auto"/>
            <w:sz w:val="24"/>
            <w:szCs w:val="24"/>
            <w:u w:val="none"/>
          </w:rPr>
          <w:t>Федеральный закон от 29.12.2012 № 273-ФЗ</w:t>
        </w:r>
      </w:hyperlink>
      <w:r w:rsidR="00ED38FF">
        <w:rPr>
          <w:rFonts w:ascii="Times New Roman" w:eastAsia="Times New Roman" w:hAnsi="Times New Roman" w:cs="Times New Roman"/>
          <w:sz w:val="24"/>
          <w:szCs w:val="24"/>
        </w:rPr>
        <w:t> «Об образовании в Российской Федерации».</w:t>
      </w:r>
    </w:p>
    <w:p w:rsidR="00ED38FF" w:rsidRDefault="00972C9C" w:rsidP="00ED38FF">
      <w:pPr>
        <w:numPr>
          <w:ilvl w:val="0"/>
          <w:numId w:val="4"/>
        </w:numPr>
        <w:spacing w:after="0" w:line="240" w:lineRule="auto"/>
        <w:ind w:left="0" w:firstLine="0"/>
        <w:jc w:val="both"/>
        <w:rPr>
          <w:rFonts w:ascii="Times New Roman" w:eastAsia="Times New Roman" w:hAnsi="Times New Roman" w:cs="Times New Roman"/>
          <w:sz w:val="24"/>
          <w:szCs w:val="24"/>
        </w:rPr>
      </w:pPr>
      <w:hyperlink r:id="rId6" w:anchor="/document/99/603340708/" w:history="1">
        <w:r w:rsidR="00ED38FF">
          <w:rPr>
            <w:rStyle w:val="a3"/>
            <w:rFonts w:eastAsia="Times New Roman"/>
            <w:color w:val="auto"/>
            <w:sz w:val="24"/>
            <w:szCs w:val="24"/>
            <w:u w:val="none"/>
          </w:rPr>
          <w:t xml:space="preserve">Приказ </w:t>
        </w:r>
        <w:proofErr w:type="spellStart"/>
        <w:r w:rsidR="00ED38FF">
          <w:rPr>
            <w:rStyle w:val="a3"/>
            <w:rFonts w:eastAsia="Times New Roman"/>
            <w:color w:val="auto"/>
            <w:sz w:val="24"/>
            <w:szCs w:val="24"/>
            <w:u w:val="none"/>
          </w:rPr>
          <w:t>Минпросвещения</w:t>
        </w:r>
        <w:proofErr w:type="spellEnd"/>
        <w:r w:rsidR="00ED38FF">
          <w:rPr>
            <w:rStyle w:val="a3"/>
            <w:rFonts w:eastAsia="Times New Roman"/>
            <w:color w:val="auto"/>
            <w:sz w:val="24"/>
            <w:szCs w:val="24"/>
            <w:u w:val="none"/>
          </w:rPr>
          <w:t xml:space="preserve"> от 22.03.2021 № 115</w:t>
        </w:r>
      </w:hyperlink>
      <w:r w:rsidR="00ED38FF">
        <w:rPr>
          <w:rFonts w:ascii="Times New Roman" w:eastAsia="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D38FF" w:rsidRDefault="00ED38FF" w:rsidP="00ED38FF">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ED38FF" w:rsidRDefault="00972C9C" w:rsidP="00ED38FF">
      <w:pPr>
        <w:numPr>
          <w:ilvl w:val="0"/>
          <w:numId w:val="4"/>
        </w:numPr>
        <w:spacing w:after="0" w:line="240" w:lineRule="auto"/>
        <w:ind w:left="0" w:firstLine="0"/>
        <w:jc w:val="both"/>
        <w:rPr>
          <w:rFonts w:ascii="Times New Roman" w:eastAsia="Times New Roman" w:hAnsi="Times New Roman" w:cs="Times New Roman"/>
          <w:sz w:val="24"/>
          <w:szCs w:val="24"/>
        </w:rPr>
      </w:pPr>
      <w:hyperlink r:id="rId7" w:anchor="/document/99/566085656/ZAP23UG3D9/" w:history="1">
        <w:r w:rsidR="00ED38FF">
          <w:rPr>
            <w:rStyle w:val="a3"/>
            <w:rFonts w:eastAsia="Times New Roman"/>
            <w:color w:val="auto"/>
            <w:sz w:val="24"/>
            <w:szCs w:val="24"/>
            <w:u w:val="none"/>
          </w:rPr>
          <w:t>СП 2.4.3648-20</w:t>
        </w:r>
      </w:hyperlink>
      <w:r w:rsidR="00ED38FF">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8" w:anchor="/document/99/566085656/" w:history="1">
        <w:r w:rsidR="00ED38FF">
          <w:rPr>
            <w:rStyle w:val="a3"/>
            <w:rFonts w:eastAsia="Times New Roman"/>
            <w:color w:val="auto"/>
            <w:sz w:val="24"/>
            <w:szCs w:val="24"/>
            <w:u w:val="none"/>
          </w:rPr>
          <w:t>постановлением главного государственного санитарного врача России от 28.09.2020 № 28</w:t>
        </w:r>
      </w:hyperlink>
      <w:r w:rsidR="00ED38FF">
        <w:rPr>
          <w:rFonts w:ascii="Times New Roman" w:eastAsia="Times New Roman" w:hAnsi="Times New Roman" w:cs="Times New Roman"/>
          <w:sz w:val="24"/>
          <w:szCs w:val="24"/>
        </w:rPr>
        <w:t>.</w:t>
      </w:r>
    </w:p>
    <w:p w:rsidR="00ED38FF" w:rsidRDefault="00972C9C" w:rsidP="00ED38FF">
      <w:pPr>
        <w:numPr>
          <w:ilvl w:val="0"/>
          <w:numId w:val="4"/>
        </w:numPr>
        <w:spacing w:after="0" w:line="240" w:lineRule="auto"/>
        <w:ind w:left="0" w:firstLine="0"/>
        <w:jc w:val="both"/>
        <w:rPr>
          <w:rFonts w:ascii="Times New Roman" w:eastAsia="Times New Roman" w:hAnsi="Times New Roman" w:cs="Times New Roman"/>
          <w:sz w:val="24"/>
          <w:szCs w:val="24"/>
        </w:rPr>
      </w:pPr>
      <w:hyperlink r:id="rId9" w:anchor="/document/99/573500115/XA00LVA2M9/" w:history="1">
        <w:proofErr w:type="spellStart"/>
        <w:r w:rsidR="00ED38FF">
          <w:rPr>
            <w:rStyle w:val="a3"/>
            <w:rFonts w:eastAsia="Times New Roman"/>
            <w:color w:val="auto"/>
            <w:sz w:val="24"/>
            <w:szCs w:val="24"/>
            <w:u w:val="none"/>
          </w:rPr>
          <w:t>СанПиН</w:t>
        </w:r>
        <w:proofErr w:type="spellEnd"/>
        <w:r w:rsidR="00ED38FF">
          <w:rPr>
            <w:rStyle w:val="a3"/>
            <w:rFonts w:eastAsia="Times New Roman"/>
            <w:color w:val="auto"/>
            <w:sz w:val="24"/>
            <w:szCs w:val="24"/>
            <w:u w:val="none"/>
          </w:rPr>
          <w:t xml:space="preserve"> 1.2.3685-21</w:t>
        </w:r>
      </w:hyperlink>
      <w:r w:rsidR="00ED38FF">
        <w:rPr>
          <w:rFonts w:ascii="Times New Roman" w:eastAsia="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0" w:anchor="/document/97/486051/" w:history="1">
        <w:r w:rsidR="00ED38FF">
          <w:rPr>
            <w:rStyle w:val="a3"/>
            <w:rFonts w:eastAsia="Times New Roman"/>
            <w:color w:val="auto"/>
            <w:sz w:val="24"/>
            <w:szCs w:val="24"/>
            <w:u w:val="none"/>
          </w:rPr>
          <w:t>постановлением главного санитарного врача от 28.01.2021 № 2</w:t>
        </w:r>
      </w:hyperlink>
      <w:r w:rsidR="00ED38FF">
        <w:rPr>
          <w:rFonts w:ascii="Times New Roman" w:eastAsia="Times New Roman" w:hAnsi="Times New Roman" w:cs="Times New Roman"/>
          <w:sz w:val="24"/>
          <w:szCs w:val="24"/>
        </w:rPr>
        <w:t>.</w:t>
      </w:r>
    </w:p>
    <w:p w:rsidR="00ED38FF" w:rsidRDefault="00972C9C" w:rsidP="00ED38FF">
      <w:pPr>
        <w:numPr>
          <w:ilvl w:val="0"/>
          <w:numId w:val="4"/>
        </w:numPr>
        <w:spacing w:after="0" w:line="240" w:lineRule="auto"/>
        <w:ind w:left="0" w:firstLine="0"/>
        <w:jc w:val="both"/>
        <w:rPr>
          <w:rFonts w:ascii="Times New Roman" w:eastAsia="Times New Roman" w:hAnsi="Times New Roman" w:cs="Times New Roman"/>
          <w:sz w:val="24"/>
          <w:szCs w:val="24"/>
        </w:rPr>
      </w:pPr>
      <w:hyperlink r:id="rId11" w:anchor="/document/97/482254/" w:history="1">
        <w:r w:rsidR="00ED38FF">
          <w:rPr>
            <w:rStyle w:val="a3"/>
            <w:rFonts w:eastAsia="Times New Roman"/>
            <w:color w:val="auto"/>
            <w:sz w:val="24"/>
            <w:szCs w:val="24"/>
            <w:u w:val="none"/>
          </w:rPr>
          <w:t xml:space="preserve">Приказ </w:t>
        </w:r>
        <w:proofErr w:type="spellStart"/>
        <w:r w:rsidR="00ED38FF">
          <w:rPr>
            <w:rStyle w:val="a3"/>
            <w:rFonts w:eastAsia="Times New Roman"/>
            <w:color w:val="auto"/>
            <w:sz w:val="24"/>
            <w:szCs w:val="24"/>
            <w:u w:val="none"/>
          </w:rPr>
          <w:t>Минпросвещения</w:t>
        </w:r>
        <w:proofErr w:type="spellEnd"/>
        <w:r w:rsidR="00ED38FF">
          <w:rPr>
            <w:rStyle w:val="a3"/>
            <w:rFonts w:eastAsia="Times New Roman"/>
            <w:color w:val="auto"/>
            <w:sz w:val="24"/>
            <w:szCs w:val="24"/>
            <w:u w:val="none"/>
          </w:rPr>
          <w:t xml:space="preserve"> от 20.05.2020 № 254</w:t>
        </w:r>
      </w:hyperlink>
      <w:r w:rsidR="00ED38FF">
        <w:rPr>
          <w:rFonts w:ascii="Times New Roman" w:eastAsia="Times New Roman" w:hAnsi="Times New Roman" w:cs="Times New Roman"/>
          <w:sz w:val="24"/>
          <w:szCs w:val="24"/>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ED38FF" w:rsidRDefault="00ED38FF" w:rsidP="00ED38FF">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основного общего образования МАОУ «СОШ №3» на 2023-2024 учебный год. </w:t>
      </w:r>
    </w:p>
    <w:p w:rsidR="00ED38FF" w:rsidRDefault="00ED38FF" w:rsidP="00ED38FF">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w:t>
      </w:r>
      <w:r>
        <w:rPr>
          <w:rFonts w:hAnsi="Times New Roman" w:cs="Times New Roman"/>
          <w:b/>
          <w:bCs/>
          <w:color w:val="000000"/>
          <w:sz w:val="24"/>
          <w:szCs w:val="24"/>
        </w:rPr>
        <w:t xml:space="preserve"> </w:t>
      </w:r>
      <w:r>
        <w:rPr>
          <w:rFonts w:ascii="Times New Roman" w:hAnsi="Times New Roman" w:cs="Times New Roman"/>
          <w:bCs/>
          <w:color w:val="000000"/>
          <w:sz w:val="24"/>
          <w:szCs w:val="24"/>
        </w:rPr>
        <w:t>разработке и утверждении рабочих программ учебных  предметов, курсов (модулей)</w:t>
      </w:r>
      <w:r>
        <w:rPr>
          <w:rFonts w:ascii="Times New Roman" w:eastAsia="Times New Roman" w:hAnsi="Times New Roman" w:cs="Times New Roman"/>
          <w:sz w:val="24"/>
          <w:szCs w:val="24"/>
        </w:rPr>
        <w:t xml:space="preserve">  МАОУ «СОШ №3» </w:t>
      </w:r>
      <w:r>
        <w:rPr>
          <w:rFonts w:ascii="Times New Roman" w:hAnsi="Times New Roman" w:cs="Times New Roman"/>
          <w:sz w:val="24"/>
          <w:szCs w:val="24"/>
        </w:rPr>
        <w:t>(</w:t>
      </w: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на ПС протокол № 8 от 01.03.2022г., утверждена Приказом № 239 от 01.03.2022г.).</w:t>
      </w:r>
      <w:r>
        <w:rPr>
          <w:rFonts w:ascii="Times New Roman" w:eastAsia="Times New Roman" w:hAnsi="Times New Roman" w:cs="Times New Roman"/>
          <w:sz w:val="24"/>
          <w:szCs w:val="24"/>
        </w:rPr>
        <w:t>.</w:t>
      </w:r>
    </w:p>
    <w:p w:rsidR="00ED38FF" w:rsidRDefault="00ED38FF" w:rsidP="00ED38FF">
      <w:pPr>
        <w:numPr>
          <w:ilvl w:val="0"/>
          <w:numId w:val="4"/>
        </w:numPr>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Программы воспитания обучающихся МАОУ «СОШ №3» (принята на ПС протокол № 8 от 31.05.2021г., утверждена Приказом № 2/120 от 01.09.2021г.).</w:t>
      </w:r>
    </w:p>
    <w:p w:rsidR="00ED38FF" w:rsidRDefault="00ED38FF" w:rsidP="00ED38FF">
      <w:pPr>
        <w:pStyle w:val="aa"/>
        <w:numPr>
          <w:ilvl w:val="0"/>
          <w:numId w:val="4"/>
        </w:numPr>
        <w:tabs>
          <w:tab w:val="num" w:pos="0"/>
        </w:tabs>
        <w:spacing w:after="0" w:line="240" w:lineRule="auto"/>
        <w:ind w:left="0" w:firstLine="0"/>
        <w:jc w:val="both"/>
        <w:rPr>
          <w:rFonts w:ascii="Times New Roman" w:eastAsia="Times New Roman" w:hAnsi="Times New Roman"/>
          <w:sz w:val="24"/>
          <w:szCs w:val="24"/>
        </w:rPr>
      </w:pPr>
      <w:r>
        <w:rPr>
          <w:rFonts w:ascii="Times New Roman" w:hAnsi="Times New Roman" w:cs="Times New Roman"/>
          <w:sz w:val="24"/>
          <w:szCs w:val="24"/>
        </w:rPr>
        <w:t xml:space="preserve">Примерной программой основного общего образования по биологии // Примерные программы по учебным предметам. Биология.5-9 классы.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Просвещение, 2021;</w:t>
      </w:r>
    </w:p>
    <w:p w:rsidR="00ED38FF" w:rsidRDefault="00ED38FF" w:rsidP="00ED38FF">
      <w:pPr>
        <w:pStyle w:val="aa"/>
        <w:numPr>
          <w:ilvl w:val="0"/>
          <w:numId w:val="4"/>
        </w:numPr>
        <w:tabs>
          <w:tab w:val="num" w:pos="0"/>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Программой основного общего образования. Биология. 5—9 классы. Линейный курс (авторы Н. И. Сонин, В.Б. Захаров). // Биология. 5-9 классы. Рабочие программы. ФГОС / под ред. </w:t>
      </w:r>
      <w:proofErr w:type="spellStart"/>
      <w:r>
        <w:rPr>
          <w:rFonts w:ascii="Times New Roman" w:hAnsi="Times New Roman" w:cs="Times New Roman"/>
          <w:sz w:val="24"/>
          <w:szCs w:val="24"/>
        </w:rPr>
        <w:t>Пальдяевой</w:t>
      </w:r>
      <w:proofErr w:type="spellEnd"/>
      <w:r>
        <w:rPr>
          <w:rFonts w:ascii="Times New Roman" w:hAnsi="Times New Roman" w:cs="Times New Roman"/>
          <w:sz w:val="24"/>
          <w:szCs w:val="24"/>
        </w:rPr>
        <w:t xml:space="preserve"> Г.М.. –Дрофа, 2015.</w:t>
      </w:r>
    </w:p>
    <w:p w:rsidR="00ED38FF" w:rsidRDefault="00ED38FF" w:rsidP="00ED38FF">
      <w:pPr>
        <w:pStyle w:val="a4"/>
        <w:spacing w:before="0" w:beforeAutospacing="0" w:after="0" w:afterAutospacing="0"/>
        <w:jc w:val="both"/>
      </w:pPr>
      <w:r>
        <w:t>12.</w:t>
      </w:r>
      <w:r>
        <w:tab/>
        <w:t xml:space="preserve">Учебно-методическим комплексом под редакцией Н. И. </w:t>
      </w:r>
      <w:proofErr w:type="gramStart"/>
      <w:r>
        <w:t>Сонин</w:t>
      </w:r>
      <w:proofErr w:type="gramEnd"/>
      <w:r>
        <w:t>. Биология. 8 класс: учебник для общеобразовательных организаций.</w:t>
      </w:r>
    </w:p>
    <w:p w:rsidR="00ED38FF" w:rsidRDefault="00ED38FF" w:rsidP="00ED38FF">
      <w:pPr>
        <w:pStyle w:val="a5"/>
        <w:spacing w:after="0" w:line="240" w:lineRule="auto"/>
        <w:ind w:firstLine="708"/>
        <w:jc w:val="both"/>
        <w:rPr>
          <w:rFonts w:ascii="Times New Roman" w:hAnsi="Times New Roman" w:cs="Times New Roman"/>
          <w:sz w:val="24"/>
          <w:szCs w:val="24"/>
        </w:rPr>
      </w:pPr>
      <w:r>
        <w:rPr>
          <w:rFonts w:ascii="Times New Roman" w:hAnsi="Times New Roman" w:cs="Times New Roman"/>
          <w:w w:val="105"/>
          <w:sz w:val="24"/>
          <w:szCs w:val="24"/>
        </w:rPr>
        <w:t xml:space="preserve">Рабочая программа даёт представление о целях обучения, воспитания и </w:t>
      </w:r>
      <w:proofErr w:type="gramStart"/>
      <w:r>
        <w:rPr>
          <w:rFonts w:ascii="Times New Roman" w:hAnsi="Times New Roman" w:cs="Times New Roman"/>
          <w:w w:val="105"/>
          <w:sz w:val="24"/>
          <w:szCs w:val="24"/>
        </w:rPr>
        <w:t>развития</w:t>
      </w:r>
      <w:proofErr w:type="gramEnd"/>
      <w:r>
        <w:rPr>
          <w:rFonts w:ascii="Times New Roman" w:hAnsi="Times New Roman" w:cs="Times New Roman"/>
          <w:w w:val="105"/>
          <w:sz w:val="24"/>
          <w:szCs w:val="24"/>
        </w:rPr>
        <w:t xml:space="preserve"> обучающихся средствами учебного предмета «Биология»; определяет</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возможности предмета для реализации требований к результатам освоения программ основного общего образования, требований к результатам обучения</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биологии,</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а</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также</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основных</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видов</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деятельности</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обучающихся.</w:t>
      </w:r>
    </w:p>
    <w:p w:rsidR="00ED38FF" w:rsidRDefault="00ED38FF" w:rsidP="00ED38FF">
      <w:pPr>
        <w:shd w:val="clear" w:color="auto" w:fill="FFFFFF"/>
        <w:spacing w:after="150" w:line="240" w:lineRule="auto"/>
        <w:rPr>
          <w:rFonts w:ascii="Times New Roman" w:eastAsia="Times New Roman" w:hAnsi="Times New Roman" w:cs="Times New Roman"/>
          <w:b/>
          <w:bCs/>
          <w:color w:val="000000"/>
          <w:sz w:val="24"/>
          <w:szCs w:val="24"/>
        </w:rPr>
      </w:pPr>
      <w:r>
        <w:rPr>
          <w:rFonts w:ascii="Arial" w:eastAsia="Times New Roman" w:hAnsi="Arial" w:cs="Arial"/>
          <w:b/>
          <w:bCs/>
          <w:color w:val="000000"/>
          <w:sz w:val="21"/>
          <w:szCs w:val="21"/>
        </w:rPr>
        <w:t xml:space="preserve">                                           </w:t>
      </w:r>
      <w:r>
        <w:rPr>
          <w:rFonts w:ascii="Times New Roman" w:eastAsia="Times New Roman" w:hAnsi="Times New Roman" w:cs="Times New Roman"/>
          <w:b/>
          <w:bCs/>
          <w:color w:val="000000"/>
          <w:sz w:val="24"/>
          <w:szCs w:val="24"/>
        </w:rPr>
        <w:t>Цели и задачи учебного предмета «Биология»</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Целями изучения биологии на уровне основного общего образования являются:</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 формирование системы знаний о признаках и процессах жизнедеятельности биологических систем разного уровня организации; </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формирование умений применять методы биологической науки для изучения биологических систем, в том числе и организма человека; </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экологической культуры в целях сохранения собственного здоровья и охраны окружающей среды. </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Достижение целей обеспечивается решением следующих ЗАДАЧ:</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 приобретение знаний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 живой природе, закономерностях строения, жизнедеятельности и </w:t>
      </w:r>
      <w:proofErr w:type="spellStart"/>
      <w:r>
        <w:rPr>
          <w:rFonts w:ascii="Times New Roman" w:hAnsi="Times New Roman" w:cs="Times New Roman"/>
          <w:sz w:val="24"/>
          <w:szCs w:val="24"/>
        </w:rPr>
        <w:t>средообразующей</w:t>
      </w:r>
      <w:proofErr w:type="spellEnd"/>
      <w:r>
        <w:rPr>
          <w:rFonts w:ascii="Times New Roman" w:hAnsi="Times New Roman" w:cs="Times New Roman"/>
          <w:sz w:val="24"/>
          <w:szCs w:val="24"/>
        </w:rPr>
        <w:t xml:space="preserve"> роли организмов; человеке как </w:t>
      </w:r>
      <w:proofErr w:type="spellStart"/>
      <w:r>
        <w:rPr>
          <w:rFonts w:ascii="Times New Roman" w:hAnsi="Times New Roman" w:cs="Times New Roman"/>
          <w:sz w:val="24"/>
          <w:szCs w:val="24"/>
        </w:rPr>
        <w:t>биосоциальном</w:t>
      </w:r>
      <w:proofErr w:type="spellEnd"/>
      <w:r>
        <w:rPr>
          <w:rFonts w:ascii="Times New Roman" w:hAnsi="Times New Roman" w:cs="Times New Roman"/>
          <w:sz w:val="24"/>
          <w:szCs w:val="24"/>
        </w:rPr>
        <w:t xml:space="preserve"> существе; о роли биологической науки в практической деятельности людей; </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D38FF" w:rsidRDefault="00ED38FF" w:rsidP="00ED38FF">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 воспитание биологически и экологически грамотной личности, готовой к сохранению собственного здоровья и охраны окружающей среды.</w:t>
      </w:r>
    </w:p>
    <w:p w:rsidR="00ED38FF" w:rsidRDefault="00ED38FF" w:rsidP="00ED38FF">
      <w:pPr>
        <w:shd w:val="clear" w:color="auto" w:fill="FFFFFF"/>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Место учебного предмета «Биология» в учебном плане.</w:t>
      </w:r>
    </w:p>
    <w:p w:rsidR="00ED38FF" w:rsidRDefault="00ED38FF" w:rsidP="00ED38FF">
      <w:pPr>
        <w:jc w:val="both"/>
        <w:rPr>
          <w:rFonts w:ascii="Times New Roman" w:hAnsi="Times New Roman" w:cs="Times New Roman"/>
        </w:rPr>
      </w:pPr>
      <w:r>
        <w:rPr>
          <w:rFonts w:ascii="Times New Roman" w:hAnsi="Times New Roman" w:cs="Times New Roman"/>
        </w:rPr>
        <w:t xml:space="preserve">В  соответствии с ФГОС ООО биология является обязательным предметом на уровне основного общего образования. </w:t>
      </w:r>
    </w:p>
    <w:p w:rsidR="00ED38FF" w:rsidRDefault="00ED38FF" w:rsidP="00ED38FF">
      <w:pPr>
        <w:jc w:val="both"/>
        <w:rPr>
          <w:rFonts w:ascii="Times New Roman" w:hAnsi="Times New Roman" w:cs="Times New Roman"/>
        </w:rPr>
      </w:pPr>
      <w:r>
        <w:rPr>
          <w:rFonts w:ascii="Times New Roman" w:hAnsi="Times New Roman" w:cs="Times New Roman"/>
          <w:w w:val="105"/>
          <w:sz w:val="24"/>
          <w:szCs w:val="24"/>
        </w:rPr>
        <w:t>Освоение</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содержания</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курса</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«Биология»</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в</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основной</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школе</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происходит</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с</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опорой</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на</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биологические знания</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и</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умения,</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сформированные</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ранее</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в</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курсе</w:t>
      </w:r>
      <w:r>
        <w:rPr>
          <w:rFonts w:ascii="Times New Roman" w:hAnsi="Times New Roman" w:cs="Times New Roman"/>
          <w:sz w:val="24"/>
          <w:szCs w:val="24"/>
        </w:rPr>
        <w:t xml:space="preserve"> </w:t>
      </w:r>
      <w:r>
        <w:rPr>
          <w:rFonts w:ascii="Times New Roman" w:hAnsi="Times New Roman" w:cs="Times New Roman"/>
          <w:spacing w:val="-1"/>
          <w:w w:val="105"/>
          <w:sz w:val="24"/>
          <w:szCs w:val="24"/>
        </w:rPr>
        <w:t>«Биология</w:t>
      </w:r>
      <w:r>
        <w:rPr>
          <w:rFonts w:ascii="Times New Roman" w:hAnsi="Times New Roman" w:cs="Times New Roman"/>
          <w:w w:val="105"/>
          <w:sz w:val="24"/>
          <w:szCs w:val="24"/>
        </w:rPr>
        <w:t>».</w:t>
      </w:r>
      <w:r>
        <w:rPr>
          <w:rFonts w:ascii="Times New Roman" w:hAnsi="Times New Roman" w:cs="Times New Roman"/>
          <w:sz w:val="24"/>
          <w:szCs w:val="24"/>
        </w:rPr>
        <w:t xml:space="preserve"> </w:t>
      </w:r>
    </w:p>
    <w:p w:rsidR="00ED38FF" w:rsidRDefault="00ED38FF" w:rsidP="00ED38FF">
      <w:pPr>
        <w:pStyle w:val="a5"/>
        <w:spacing w:after="0" w:line="240" w:lineRule="auto"/>
        <w:ind w:firstLine="708"/>
        <w:jc w:val="both"/>
        <w:rPr>
          <w:rFonts w:ascii="Times New Roman" w:hAnsi="Times New Roman" w:cs="Times New Roman"/>
          <w:sz w:val="24"/>
          <w:szCs w:val="24"/>
        </w:rPr>
      </w:pPr>
      <w:r>
        <w:rPr>
          <w:rFonts w:ascii="Times New Roman" w:hAnsi="Times New Roman" w:cs="Times New Roman"/>
          <w:w w:val="105"/>
          <w:sz w:val="24"/>
          <w:szCs w:val="24"/>
        </w:rPr>
        <w:t>Учебным</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планом</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на</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изучение</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биологии</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отводится</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один</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час</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в</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неделю</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в</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8</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классе,</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всего</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68</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часа.</w:t>
      </w:r>
    </w:p>
    <w:p w:rsidR="00ED38FF" w:rsidRDefault="00ED38FF" w:rsidP="00ED38FF">
      <w:pPr>
        <w:jc w:val="center"/>
        <w:rPr>
          <w:rFonts w:ascii="Times New Roman" w:hAnsi="Times New Roman" w:cs="Times New Roman"/>
          <w:sz w:val="24"/>
          <w:szCs w:val="24"/>
        </w:rPr>
      </w:pPr>
    </w:p>
    <w:p w:rsidR="00ED38FF" w:rsidRDefault="00ED38FF" w:rsidP="00ED38FF">
      <w:pPr>
        <w:jc w:val="center"/>
        <w:rPr>
          <w:rFonts w:ascii="Times New Roman" w:hAnsi="Times New Roman" w:cs="Times New Roman"/>
          <w:b/>
          <w:sz w:val="24"/>
          <w:szCs w:val="24"/>
        </w:rPr>
      </w:pPr>
      <w:proofErr w:type="spellStart"/>
      <w:r>
        <w:rPr>
          <w:rFonts w:ascii="Times New Roman" w:hAnsi="Times New Roman" w:cs="Times New Roman"/>
          <w:b/>
          <w:sz w:val="24"/>
          <w:szCs w:val="24"/>
        </w:rPr>
        <w:t>Учебн</w:t>
      </w:r>
      <w:proofErr w:type="gramStart"/>
      <w:r>
        <w:rPr>
          <w:rFonts w:ascii="Times New Roman" w:hAnsi="Times New Roman" w:cs="Times New Roman"/>
          <w:b/>
          <w:sz w:val="24"/>
          <w:szCs w:val="24"/>
        </w:rPr>
        <w:t>о</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методическое обеспечение образовательного процесса</w:t>
      </w:r>
    </w:p>
    <w:p w:rsidR="00ED38FF" w:rsidRDefault="00ED38FF" w:rsidP="00ED38FF">
      <w:pPr>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УЧЕНИКОВ</w:t>
      </w:r>
    </w:p>
    <w:p w:rsidR="00ED38FF" w:rsidRDefault="00ED38FF" w:rsidP="00ED38FF">
      <w:pPr>
        <w:jc w:val="both"/>
        <w:rPr>
          <w:rFonts w:ascii="Times New Roman" w:hAnsi="Times New Roman" w:cs="Times New Roman"/>
          <w:sz w:val="24"/>
          <w:szCs w:val="24"/>
        </w:rPr>
      </w:pPr>
      <w:r>
        <w:rPr>
          <w:rFonts w:ascii="Times New Roman" w:hAnsi="Times New Roman" w:cs="Times New Roman"/>
          <w:sz w:val="24"/>
          <w:szCs w:val="24"/>
        </w:rPr>
        <w:t>Биология. 8 класс: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организаций \ Н. И. Сонин, В.Б. Захаров -8-е изд., стер.-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Просвещение, 2021.- 222, (2) с. : ил.</w:t>
      </w:r>
    </w:p>
    <w:p w:rsidR="00ED38FF" w:rsidRDefault="00ED38FF" w:rsidP="00ED38FF">
      <w:pPr>
        <w:jc w:val="both"/>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ED38FF" w:rsidRDefault="00ED38FF" w:rsidP="00ED38FF">
      <w:pPr>
        <w:pStyle w:val="a4"/>
        <w:spacing w:before="0" w:beforeAutospacing="0" w:after="0" w:afterAutospacing="0"/>
        <w:jc w:val="both"/>
      </w:pPr>
      <w:r>
        <w:t>Биология. 5—9 классы. Линейный курс (авторы</w:t>
      </w:r>
      <w:proofErr w:type="gramStart"/>
      <w:r>
        <w:t xml:space="preserve"> .</w:t>
      </w:r>
      <w:proofErr w:type="gramEnd"/>
      <w:r>
        <w:t xml:space="preserve"> И. Сонин, В.Б. Захаров).  // Биология. 5-9 классы. Рабочие программы. ФГОС / под ред. </w:t>
      </w:r>
      <w:proofErr w:type="spellStart"/>
      <w:r>
        <w:t>Пальдяевой</w:t>
      </w:r>
      <w:proofErr w:type="spellEnd"/>
      <w:r>
        <w:t xml:space="preserve"> Г.М.. – М.: Дрофа, 2015.</w:t>
      </w:r>
    </w:p>
    <w:p w:rsidR="00ED38FF" w:rsidRDefault="00ED38FF" w:rsidP="00ED38FF">
      <w:pPr>
        <w:pStyle w:val="a4"/>
        <w:spacing w:before="0" w:beforeAutospacing="0" w:after="0" w:afterAutospacing="0"/>
        <w:jc w:val="both"/>
      </w:pPr>
      <w:r>
        <w:t xml:space="preserve">Учебно-методическим комплексом под редакцией </w:t>
      </w:r>
      <w:r w:rsidR="00783859">
        <w:t>И. Сонин, В.Б. Захаров</w:t>
      </w:r>
      <w:r>
        <w:t>).  Биология. 8 класс: учебник для общеобразовательных организаций.</w:t>
      </w:r>
    </w:p>
    <w:p w:rsidR="00ED38FF" w:rsidRDefault="00ED38FF" w:rsidP="00ED38FF">
      <w:pPr>
        <w:pStyle w:val="a4"/>
        <w:spacing w:before="0" w:beforeAutospacing="0" w:after="0" w:afterAutospacing="0"/>
        <w:jc w:val="both"/>
        <w:rPr>
          <w:color w:val="0000FF"/>
        </w:rPr>
      </w:pPr>
      <w:r>
        <w:t xml:space="preserve">Методическое пособие (на сайте) </w:t>
      </w:r>
      <w:r>
        <w:rPr>
          <w:color w:val="0000FF"/>
          <w:lang w:val="en-US"/>
        </w:rPr>
        <w:t>shop</w:t>
      </w:r>
      <w:r>
        <w:rPr>
          <w:color w:val="0000FF"/>
        </w:rPr>
        <w:t>.</w:t>
      </w:r>
      <w:proofErr w:type="spellStart"/>
      <w:r>
        <w:rPr>
          <w:color w:val="0000FF"/>
          <w:lang w:val="en-US"/>
        </w:rPr>
        <w:t>prosv</w:t>
      </w:r>
      <w:proofErr w:type="spellEnd"/>
      <w:r>
        <w:rPr>
          <w:color w:val="0000FF"/>
        </w:rPr>
        <w:t>.</w:t>
      </w:r>
      <w:proofErr w:type="spellStart"/>
      <w:r>
        <w:rPr>
          <w:color w:val="0000FF"/>
          <w:lang w:val="en-US"/>
        </w:rPr>
        <w:t>ru</w:t>
      </w:r>
      <w:proofErr w:type="spellEnd"/>
    </w:p>
    <w:p w:rsidR="00ED38FF" w:rsidRDefault="00ED38FF" w:rsidP="00ED38FF">
      <w:pPr>
        <w:pStyle w:val="a4"/>
        <w:spacing w:before="0" w:beforeAutospacing="0" w:after="0" w:afterAutospacing="0"/>
        <w:jc w:val="both"/>
      </w:pPr>
    </w:p>
    <w:p w:rsidR="00783859" w:rsidRDefault="00783859" w:rsidP="00ED38FF">
      <w:pPr>
        <w:spacing w:after="0" w:line="240" w:lineRule="auto"/>
        <w:jc w:val="both"/>
        <w:rPr>
          <w:rFonts w:ascii="Times New Roman" w:hAnsi="Times New Roman" w:cs="Times New Roman"/>
          <w:b/>
          <w:sz w:val="24"/>
          <w:szCs w:val="24"/>
        </w:rPr>
      </w:pPr>
    </w:p>
    <w:p w:rsidR="00ED38FF" w:rsidRDefault="00ED38FF" w:rsidP="00ED38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ЦИФРОВЫЕ</w:t>
      </w:r>
      <w:r>
        <w:rPr>
          <w:rFonts w:ascii="Times New Roman" w:hAnsi="Times New Roman" w:cs="Times New Roman"/>
          <w:b/>
          <w:spacing w:val="-7"/>
          <w:sz w:val="24"/>
          <w:szCs w:val="24"/>
        </w:rPr>
        <w:t xml:space="preserve"> </w:t>
      </w:r>
      <w:r>
        <w:rPr>
          <w:rFonts w:ascii="Times New Roman" w:hAnsi="Times New Roman" w:cs="Times New Roman"/>
          <w:b/>
          <w:sz w:val="24"/>
          <w:szCs w:val="24"/>
        </w:rPr>
        <w:t>ОБРАЗОВАТЕЛЬНЫЕ</w:t>
      </w:r>
      <w:r>
        <w:rPr>
          <w:rFonts w:ascii="Times New Roman" w:hAnsi="Times New Roman" w:cs="Times New Roman"/>
          <w:b/>
          <w:spacing w:val="-7"/>
          <w:sz w:val="24"/>
          <w:szCs w:val="24"/>
        </w:rPr>
        <w:t xml:space="preserve"> </w:t>
      </w:r>
      <w:r>
        <w:rPr>
          <w:rFonts w:ascii="Times New Roman" w:hAnsi="Times New Roman" w:cs="Times New Roman"/>
          <w:b/>
          <w:sz w:val="24"/>
          <w:szCs w:val="24"/>
        </w:rPr>
        <w:t>РЕСУРСЫ</w:t>
      </w:r>
      <w:r>
        <w:rPr>
          <w:rFonts w:ascii="Times New Roman" w:hAnsi="Times New Roman" w:cs="Times New Roman"/>
          <w:b/>
          <w:spacing w:val="-7"/>
          <w:sz w:val="24"/>
          <w:szCs w:val="24"/>
        </w:rPr>
        <w:t xml:space="preserve"> </w:t>
      </w:r>
      <w:r>
        <w:rPr>
          <w:rFonts w:ascii="Times New Roman" w:hAnsi="Times New Roman" w:cs="Times New Roman"/>
          <w:b/>
          <w:sz w:val="24"/>
          <w:szCs w:val="24"/>
        </w:rPr>
        <w:t>И</w:t>
      </w:r>
      <w:r>
        <w:rPr>
          <w:rFonts w:ascii="Times New Roman" w:hAnsi="Times New Roman" w:cs="Times New Roman"/>
          <w:b/>
          <w:spacing w:val="-7"/>
          <w:sz w:val="24"/>
          <w:szCs w:val="24"/>
        </w:rPr>
        <w:t xml:space="preserve"> </w:t>
      </w:r>
      <w:r>
        <w:rPr>
          <w:rFonts w:ascii="Times New Roman" w:hAnsi="Times New Roman" w:cs="Times New Roman"/>
          <w:b/>
          <w:sz w:val="24"/>
          <w:szCs w:val="24"/>
        </w:rPr>
        <w:t>РЕСУРСЫ</w:t>
      </w:r>
      <w:r>
        <w:rPr>
          <w:rFonts w:ascii="Times New Roman" w:hAnsi="Times New Roman" w:cs="Times New Roman"/>
          <w:b/>
          <w:spacing w:val="-7"/>
          <w:sz w:val="24"/>
          <w:szCs w:val="24"/>
        </w:rPr>
        <w:t xml:space="preserve"> </w:t>
      </w:r>
      <w:r>
        <w:rPr>
          <w:rFonts w:ascii="Times New Roman" w:hAnsi="Times New Roman" w:cs="Times New Roman"/>
          <w:b/>
          <w:sz w:val="24"/>
          <w:szCs w:val="24"/>
        </w:rPr>
        <w:t>СЕТИ</w:t>
      </w:r>
      <w:r>
        <w:rPr>
          <w:rFonts w:ascii="Times New Roman" w:hAnsi="Times New Roman" w:cs="Times New Roman"/>
          <w:b/>
          <w:spacing w:val="-7"/>
          <w:sz w:val="24"/>
          <w:szCs w:val="24"/>
        </w:rPr>
        <w:t xml:space="preserve"> </w:t>
      </w:r>
      <w:r>
        <w:rPr>
          <w:rFonts w:ascii="Times New Roman" w:hAnsi="Times New Roman" w:cs="Times New Roman"/>
          <w:b/>
          <w:sz w:val="24"/>
          <w:szCs w:val="24"/>
        </w:rPr>
        <w:t>ИНТЕРНЕТ</w:t>
      </w:r>
    </w:p>
    <w:p w:rsidR="00ED38FF" w:rsidRDefault="00ED38FF" w:rsidP="00ED38FF">
      <w:pPr>
        <w:pStyle w:val="a9"/>
        <w:numPr>
          <w:ilvl w:val="0"/>
          <w:numId w:val="6"/>
        </w:numPr>
        <w:jc w:val="both"/>
        <w:rPr>
          <w:rFonts w:ascii="Times New Roman" w:hAnsi="Times New Roman"/>
          <w:sz w:val="24"/>
          <w:szCs w:val="24"/>
        </w:rPr>
      </w:pPr>
      <w:r>
        <w:rPr>
          <w:rFonts w:ascii="Times New Roman" w:hAnsi="Times New Roman"/>
          <w:bCs/>
          <w:sz w:val="24"/>
          <w:szCs w:val="24"/>
          <w:shd w:val="clear" w:color="auto" w:fill="FBFBFB"/>
        </w:rPr>
        <w:t>Единая</w:t>
      </w:r>
      <w:r>
        <w:rPr>
          <w:rFonts w:ascii="Times New Roman" w:hAnsi="Times New Roman"/>
          <w:sz w:val="24"/>
          <w:szCs w:val="24"/>
          <w:shd w:val="clear" w:color="auto" w:fill="FBFBFB"/>
        </w:rPr>
        <w:t> </w:t>
      </w:r>
      <w:r>
        <w:rPr>
          <w:rFonts w:ascii="Times New Roman" w:hAnsi="Times New Roman"/>
          <w:bCs/>
          <w:sz w:val="24"/>
          <w:szCs w:val="24"/>
          <w:shd w:val="clear" w:color="auto" w:fill="FBFBFB"/>
        </w:rPr>
        <w:t>Коллекция</w:t>
      </w:r>
      <w:r>
        <w:rPr>
          <w:rFonts w:ascii="Times New Roman" w:hAnsi="Times New Roman"/>
          <w:sz w:val="24"/>
          <w:szCs w:val="24"/>
          <w:shd w:val="clear" w:color="auto" w:fill="FBFBFB"/>
        </w:rPr>
        <w:t> </w:t>
      </w:r>
      <w:r>
        <w:rPr>
          <w:rFonts w:ascii="Times New Roman" w:hAnsi="Times New Roman"/>
          <w:bCs/>
          <w:sz w:val="24"/>
          <w:szCs w:val="24"/>
          <w:shd w:val="clear" w:color="auto" w:fill="FBFBFB"/>
        </w:rPr>
        <w:t>цифровых</w:t>
      </w:r>
      <w:r>
        <w:rPr>
          <w:rFonts w:ascii="Times New Roman" w:hAnsi="Times New Roman"/>
          <w:sz w:val="24"/>
          <w:szCs w:val="24"/>
          <w:shd w:val="clear" w:color="auto" w:fill="FBFBFB"/>
        </w:rPr>
        <w:t> </w:t>
      </w:r>
      <w:r>
        <w:rPr>
          <w:rFonts w:ascii="Times New Roman" w:hAnsi="Times New Roman"/>
          <w:bCs/>
          <w:sz w:val="24"/>
          <w:szCs w:val="24"/>
          <w:shd w:val="clear" w:color="auto" w:fill="FBFBFB"/>
        </w:rPr>
        <w:t>образовательных</w:t>
      </w:r>
      <w:r>
        <w:rPr>
          <w:rFonts w:ascii="Times New Roman" w:hAnsi="Times New Roman"/>
          <w:sz w:val="24"/>
          <w:szCs w:val="24"/>
          <w:shd w:val="clear" w:color="auto" w:fill="FBFBFB"/>
        </w:rPr>
        <w:t> </w:t>
      </w:r>
      <w:r>
        <w:rPr>
          <w:rFonts w:ascii="Times New Roman" w:hAnsi="Times New Roman"/>
          <w:bCs/>
          <w:sz w:val="24"/>
          <w:szCs w:val="24"/>
          <w:shd w:val="clear" w:color="auto" w:fill="FBFBFB"/>
        </w:rPr>
        <w:t>ресурсов</w:t>
      </w:r>
      <w:r>
        <w:rPr>
          <w:rFonts w:ascii="Times New Roman" w:hAnsi="Times New Roman"/>
          <w:sz w:val="24"/>
          <w:szCs w:val="24"/>
          <w:shd w:val="clear" w:color="auto" w:fill="FBFBFB"/>
        </w:rPr>
        <w:t> для учреждений общего и начального профессионального образования.</w:t>
      </w:r>
      <w:r>
        <w:rPr>
          <w:rFonts w:ascii="Times New Roman" w:hAnsi="Times New Roman"/>
          <w:sz w:val="24"/>
          <w:szCs w:val="24"/>
        </w:rPr>
        <w:t xml:space="preserve"> </w:t>
      </w:r>
      <w:hyperlink r:id="rId12" w:history="1">
        <w:r>
          <w:rPr>
            <w:rStyle w:val="a3"/>
            <w:sz w:val="24"/>
            <w:szCs w:val="24"/>
          </w:rPr>
          <w:t>http://school-collection.edu.ru/catalog/rubr/7ed38401-26b8-11da-8cd6-0800200c9a66/28/</w:t>
        </w:r>
      </w:hyperlink>
      <w:r>
        <w:rPr>
          <w:rFonts w:ascii="Times New Roman" w:hAnsi="Times New Roman"/>
          <w:sz w:val="24"/>
          <w:szCs w:val="24"/>
        </w:rPr>
        <w:t xml:space="preserve"> </w:t>
      </w:r>
    </w:p>
    <w:p w:rsidR="00ED38FF" w:rsidRDefault="00ED38FF" w:rsidP="00ED38FF">
      <w:pPr>
        <w:pStyle w:val="a9"/>
        <w:numPr>
          <w:ilvl w:val="0"/>
          <w:numId w:val="6"/>
        </w:numPr>
        <w:jc w:val="both"/>
        <w:rPr>
          <w:rFonts w:ascii="Times New Roman" w:hAnsi="Times New Roman"/>
          <w:sz w:val="24"/>
          <w:szCs w:val="24"/>
        </w:rPr>
      </w:pPr>
      <w:r>
        <w:rPr>
          <w:rFonts w:ascii="Times New Roman" w:hAnsi="Times New Roman"/>
          <w:sz w:val="24"/>
          <w:szCs w:val="24"/>
        </w:rPr>
        <w:t xml:space="preserve">Российская электронная школа. </w:t>
      </w:r>
      <w:hyperlink r:id="rId13" w:history="1">
        <w:r>
          <w:rPr>
            <w:rStyle w:val="a3"/>
            <w:sz w:val="24"/>
            <w:szCs w:val="24"/>
          </w:rPr>
          <w:t>https://resh.edu.ru/subject/4/5/</w:t>
        </w:r>
      </w:hyperlink>
      <w:r>
        <w:rPr>
          <w:rFonts w:ascii="Times New Roman" w:hAnsi="Times New Roman"/>
          <w:sz w:val="24"/>
          <w:szCs w:val="24"/>
        </w:rPr>
        <w:t xml:space="preserve"> </w:t>
      </w:r>
    </w:p>
    <w:p w:rsidR="00ED38FF" w:rsidRDefault="00ED38FF" w:rsidP="00ED38FF">
      <w:pPr>
        <w:pStyle w:val="a9"/>
        <w:numPr>
          <w:ilvl w:val="0"/>
          <w:numId w:val="6"/>
        </w:numPr>
        <w:jc w:val="both"/>
        <w:rPr>
          <w:rFonts w:ascii="Times New Roman" w:hAnsi="Times New Roman"/>
          <w:sz w:val="24"/>
          <w:szCs w:val="24"/>
        </w:rPr>
      </w:pP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w:t>
      </w:r>
    </w:p>
    <w:p w:rsidR="00ED38FF" w:rsidRPr="00E94EF7" w:rsidRDefault="00ED38FF" w:rsidP="00ED38FF">
      <w:pPr>
        <w:pStyle w:val="a9"/>
        <w:ind w:left="720"/>
        <w:jc w:val="both"/>
        <w:rPr>
          <w:rFonts w:ascii="Times New Roman" w:hAnsi="Times New Roman"/>
          <w:b/>
          <w:sz w:val="24"/>
          <w:szCs w:val="24"/>
        </w:rPr>
      </w:pPr>
    </w:p>
    <w:p w:rsidR="00ED38FF" w:rsidRPr="00E94EF7" w:rsidRDefault="00ED38FF" w:rsidP="00ED38FF">
      <w:pPr>
        <w:pStyle w:val="a9"/>
        <w:numPr>
          <w:ilvl w:val="0"/>
          <w:numId w:val="2"/>
        </w:numPr>
        <w:jc w:val="center"/>
        <w:rPr>
          <w:rFonts w:ascii="Times New Roman" w:hAnsi="Times New Roman"/>
          <w:b/>
          <w:sz w:val="24"/>
          <w:szCs w:val="24"/>
        </w:rPr>
      </w:pPr>
      <w:r w:rsidRPr="00E94EF7">
        <w:rPr>
          <w:rFonts w:ascii="Times New Roman" w:hAnsi="Times New Roman"/>
          <w:b/>
          <w:sz w:val="24"/>
          <w:szCs w:val="24"/>
        </w:rPr>
        <w:t>Содержание учебного предмета «Биология»</w:t>
      </w:r>
    </w:p>
    <w:p w:rsidR="00FD4710" w:rsidRPr="00E94EF7" w:rsidRDefault="00E94EF7" w:rsidP="00E94EF7">
      <w:pPr>
        <w:rPr>
          <w:rFonts w:ascii="Times New Roman" w:hAnsi="Times New Roman" w:cs="Times New Roman"/>
          <w:b/>
          <w:sz w:val="24"/>
          <w:szCs w:val="24"/>
        </w:rPr>
      </w:pPr>
      <w:r w:rsidRPr="00E94EF7">
        <w:rPr>
          <w:rFonts w:ascii="Times New Roman" w:hAnsi="Times New Roman" w:cs="Times New Roman"/>
          <w:b/>
          <w:sz w:val="24"/>
          <w:szCs w:val="24"/>
        </w:rPr>
        <w:t>1.</w:t>
      </w:r>
      <w:r w:rsidR="00FD4710" w:rsidRPr="00E94EF7">
        <w:rPr>
          <w:rFonts w:ascii="Times New Roman" w:hAnsi="Times New Roman" w:cs="Times New Roman"/>
          <w:b/>
          <w:sz w:val="24"/>
          <w:szCs w:val="24"/>
        </w:rPr>
        <w:t>Животный организм</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xml:space="preserve"> Зоология  — наука о животных. Разделы зоологии. Связь зоологии с другими науками и техникой. </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 </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xml:space="preserve">Животная клетка. Открытие животной клетки (А.  Левенгук). </w:t>
      </w:r>
      <w:proofErr w:type="gramStart"/>
      <w:r w:rsidRPr="007D6AC5">
        <w:rPr>
          <w:rFonts w:ascii="Times New Roman" w:hAnsi="Times New Roman" w:cs="Times New Roman"/>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D6AC5">
        <w:rPr>
          <w:rFonts w:ascii="Times New Roman" w:hAnsi="Times New Roman" w:cs="Times New Roman"/>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 </w:t>
      </w:r>
    </w:p>
    <w:p w:rsidR="00FD4710" w:rsidRPr="00E94EF7" w:rsidRDefault="00FD4710" w:rsidP="007D6AC5">
      <w:pPr>
        <w:rPr>
          <w:rFonts w:ascii="Times New Roman" w:hAnsi="Times New Roman" w:cs="Times New Roman"/>
          <w:i/>
          <w:sz w:val="24"/>
          <w:szCs w:val="24"/>
        </w:rPr>
      </w:pPr>
      <w:r w:rsidRPr="00E94EF7">
        <w:rPr>
          <w:rFonts w:ascii="Times New Roman" w:hAnsi="Times New Roman" w:cs="Times New Roman"/>
          <w:i/>
          <w:sz w:val="24"/>
          <w:szCs w:val="24"/>
        </w:rPr>
        <w:t xml:space="preserve">Лабораторные и практические работы </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xml:space="preserve">Исследование под микроскопом готовых микропрепаратов клеток и тканей животных. </w:t>
      </w:r>
    </w:p>
    <w:p w:rsidR="00FD4710" w:rsidRPr="00E94EF7" w:rsidRDefault="00FD4710" w:rsidP="007D6AC5">
      <w:pPr>
        <w:rPr>
          <w:rFonts w:ascii="Times New Roman" w:hAnsi="Times New Roman" w:cs="Times New Roman"/>
          <w:b/>
          <w:sz w:val="24"/>
          <w:szCs w:val="24"/>
        </w:rPr>
      </w:pPr>
      <w:r w:rsidRPr="00E94EF7">
        <w:rPr>
          <w:rFonts w:ascii="Times New Roman" w:hAnsi="Times New Roman" w:cs="Times New Roman"/>
          <w:b/>
          <w:sz w:val="24"/>
          <w:szCs w:val="24"/>
        </w:rPr>
        <w:t>2. Строение и жизнедеятельность организма животного</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*(Темы 2 и 3 возможно менять местами по усмотрению учителя, рассматривая содержание темы 2 в качестве обобщения учебного материала)</w:t>
      </w:r>
    </w:p>
    <w:p w:rsidR="00FD4710" w:rsidRPr="00E94EF7" w:rsidRDefault="00FD4710" w:rsidP="007D6AC5">
      <w:pPr>
        <w:rPr>
          <w:rFonts w:ascii="Times New Roman" w:hAnsi="Times New Roman" w:cs="Times New Roman"/>
          <w:b/>
          <w:i/>
          <w:sz w:val="24"/>
          <w:szCs w:val="24"/>
        </w:rPr>
      </w:pPr>
      <w:r w:rsidRPr="00E94EF7">
        <w:rPr>
          <w:rFonts w:ascii="Times New Roman" w:hAnsi="Times New Roman" w:cs="Times New Roman"/>
          <w:b/>
          <w:i/>
          <w:sz w:val="24"/>
          <w:szCs w:val="24"/>
        </w:rPr>
        <w:t xml:space="preserve"> Опора и движение животных. </w:t>
      </w:r>
      <w:r w:rsidRPr="007D6AC5">
        <w:rPr>
          <w:rFonts w:ascii="Times New Roman" w:hAnsi="Times New Roman" w:cs="Times New Roman"/>
          <w:sz w:val="24"/>
          <w:szCs w:val="24"/>
        </w:rPr>
        <w:t xml:space="preserve">Особенности гидростатического, наружного и внутреннего скелета у животных. Передвижение у </w:t>
      </w:r>
      <w:proofErr w:type="gramStart"/>
      <w:r w:rsidRPr="007D6AC5">
        <w:rPr>
          <w:rFonts w:ascii="Times New Roman" w:hAnsi="Times New Roman" w:cs="Times New Roman"/>
          <w:sz w:val="24"/>
          <w:szCs w:val="24"/>
        </w:rPr>
        <w:t>одноклеточных</w:t>
      </w:r>
      <w:proofErr w:type="gramEnd"/>
      <w:r w:rsidRPr="007D6AC5">
        <w:rPr>
          <w:rFonts w:ascii="Times New Roman" w:hAnsi="Times New Roman" w:cs="Times New Roman"/>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rsidR="00FD4710" w:rsidRPr="007D6AC5" w:rsidRDefault="00FD4710" w:rsidP="007D6AC5">
      <w:pPr>
        <w:rPr>
          <w:rFonts w:ascii="Times New Roman" w:hAnsi="Times New Roman" w:cs="Times New Roman"/>
          <w:sz w:val="24"/>
          <w:szCs w:val="24"/>
        </w:rPr>
      </w:pPr>
      <w:r w:rsidRPr="00E94EF7">
        <w:rPr>
          <w:rFonts w:ascii="Times New Roman" w:hAnsi="Times New Roman" w:cs="Times New Roman"/>
          <w:b/>
          <w:i/>
          <w:sz w:val="24"/>
          <w:szCs w:val="24"/>
        </w:rPr>
        <w:t>Питание и пищеварение у животных.</w:t>
      </w:r>
      <w:r w:rsidRPr="007D6AC5">
        <w:rPr>
          <w:rFonts w:ascii="Times New Roman" w:hAnsi="Times New Roman" w:cs="Times New Roman"/>
          <w:sz w:val="24"/>
          <w:szCs w:val="24"/>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FD4710" w:rsidRPr="007D6AC5" w:rsidRDefault="00FD4710" w:rsidP="007D6AC5">
      <w:pPr>
        <w:rPr>
          <w:rFonts w:ascii="Times New Roman" w:hAnsi="Times New Roman" w:cs="Times New Roman"/>
          <w:sz w:val="24"/>
          <w:szCs w:val="24"/>
        </w:rPr>
      </w:pPr>
      <w:r w:rsidRPr="00E94EF7">
        <w:rPr>
          <w:rFonts w:ascii="Times New Roman" w:hAnsi="Times New Roman" w:cs="Times New Roman"/>
          <w:b/>
          <w:i/>
          <w:sz w:val="24"/>
          <w:szCs w:val="24"/>
        </w:rPr>
        <w:t>Дыхание животных</w:t>
      </w:r>
      <w:r w:rsidRPr="007D6AC5">
        <w:rPr>
          <w:rFonts w:ascii="Times New Roman" w:hAnsi="Times New Roman" w:cs="Times New Roman"/>
          <w:sz w:val="24"/>
          <w:szCs w:val="24"/>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FD4710" w:rsidRPr="007D6AC5" w:rsidRDefault="00FD4710" w:rsidP="007D6AC5">
      <w:pPr>
        <w:rPr>
          <w:rFonts w:ascii="Times New Roman" w:hAnsi="Times New Roman" w:cs="Times New Roman"/>
          <w:sz w:val="24"/>
          <w:szCs w:val="24"/>
        </w:rPr>
      </w:pPr>
      <w:r w:rsidRPr="00E94EF7">
        <w:rPr>
          <w:rFonts w:ascii="Times New Roman" w:hAnsi="Times New Roman" w:cs="Times New Roman"/>
          <w:b/>
          <w:i/>
          <w:sz w:val="24"/>
          <w:szCs w:val="24"/>
        </w:rPr>
        <w:t>Транспорт веществ у животных.</w:t>
      </w:r>
      <w:r w:rsidRPr="007D6AC5">
        <w:rPr>
          <w:rFonts w:ascii="Times New Roman" w:hAnsi="Times New Roman" w:cs="Times New Roman"/>
          <w:sz w:val="24"/>
          <w:szCs w:val="24"/>
        </w:rPr>
        <w:t xml:space="preserve"> Роль транспорта веществ в организме животных. Замкнутая и незамкнутая кровеносные системы у беспозвоночных. Сердце, кровеносные </w:t>
      </w:r>
      <w:r w:rsidRPr="007D6AC5">
        <w:rPr>
          <w:rFonts w:ascii="Times New Roman" w:hAnsi="Times New Roman" w:cs="Times New Roman"/>
          <w:sz w:val="24"/>
          <w:szCs w:val="24"/>
        </w:rPr>
        <w:lastRenderedPageBreak/>
        <w:t xml:space="preserve">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FD4710" w:rsidRPr="007D6AC5" w:rsidRDefault="00FD4710" w:rsidP="007D6AC5">
      <w:pPr>
        <w:rPr>
          <w:rFonts w:ascii="Times New Roman" w:hAnsi="Times New Roman" w:cs="Times New Roman"/>
          <w:sz w:val="24"/>
          <w:szCs w:val="24"/>
        </w:rPr>
      </w:pPr>
      <w:r w:rsidRPr="00E94EF7">
        <w:rPr>
          <w:rFonts w:ascii="Times New Roman" w:hAnsi="Times New Roman" w:cs="Times New Roman"/>
          <w:b/>
          <w:i/>
          <w:sz w:val="24"/>
          <w:szCs w:val="24"/>
        </w:rPr>
        <w:t>Выделение у животных.</w:t>
      </w:r>
      <w:r w:rsidRPr="007D6AC5">
        <w:rPr>
          <w:rFonts w:ascii="Times New Roman" w:hAnsi="Times New Roman" w:cs="Times New Roman"/>
          <w:sz w:val="24"/>
          <w:szCs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D6AC5">
        <w:rPr>
          <w:rFonts w:ascii="Times New Roman" w:hAnsi="Times New Roman" w:cs="Times New Roman"/>
          <w:sz w:val="24"/>
          <w:szCs w:val="24"/>
        </w:rPr>
        <w:t>Мальпигиевы</w:t>
      </w:r>
      <w:proofErr w:type="spellEnd"/>
      <w:r w:rsidRPr="007D6AC5">
        <w:rPr>
          <w:rFonts w:ascii="Times New Roman"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rsidR="00FD4710" w:rsidRPr="007D6AC5" w:rsidRDefault="00FD4710" w:rsidP="007D6AC5">
      <w:pPr>
        <w:rPr>
          <w:rFonts w:ascii="Times New Roman" w:hAnsi="Times New Roman" w:cs="Times New Roman"/>
          <w:sz w:val="24"/>
          <w:szCs w:val="24"/>
        </w:rPr>
      </w:pPr>
      <w:r w:rsidRPr="00E94EF7">
        <w:rPr>
          <w:rFonts w:ascii="Times New Roman" w:hAnsi="Times New Roman" w:cs="Times New Roman"/>
          <w:b/>
          <w:i/>
          <w:sz w:val="24"/>
          <w:szCs w:val="24"/>
        </w:rPr>
        <w:t>Покровы тела у животных.</w:t>
      </w:r>
      <w:r w:rsidRPr="007D6AC5">
        <w:rPr>
          <w:rFonts w:ascii="Times New Roman" w:hAnsi="Times New Roman" w:cs="Times New Roman"/>
          <w:sz w:val="24"/>
          <w:szCs w:val="24"/>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rsidR="00FD4710" w:rsidRPr="007D6AC5" w:rsidRDefault="00FD4710" w:rsidP="007D6AC5">
      <w:pPr>
        <w:rPr>
          <w:rFonts w:ascii="Times New Roman" w:hAnsi="Times New Roman" w:cs="Times New Roman"/>
          <w:sz w:val="24"/>
          <w:szCs w:val="24"/>
        </w:rPr>
      </w:pPr>
      <w:r w:rsidRPr="00E94EF7">
        <w:rPr>
          <w:rFonts w:ascii="Times New Roman" w:hAnsi="Times New Roman" w:cs="Times New Roman"/>
          <w:b/>
          <w:i/>
          <w:sz w:val="24"/>
          <w:szCs w:val="24"/>
        </w:rPr>
        <w:t>Координация и регуляция жизнедеятельности у животных.</w:t>
      </w:r>
      <w:r w:rsidRPr="007D6AC5">
        <w:rPr>
          <w:rFonts w:ascii="Times New Roman" w:hAnsi="Times New Roman" w:cs="Times New Roman"/>
          <w:sz w:val="24"/>
          <w:szCs w:val="24"/>
        </w:rPr>
        <w:t xml:space="preserve"> Раздражимость у одноклеточных животных. Таксисы (фототаксис, </w:t>
      </w:r>
      <w:proofErr w:type="spellStart"/>
      <w:r w:rsidRPr="007D6AC5">
        <w:rPr>
          <w:rFonts w:ascii="Times New Roman" w:hAnsi="Times New Roman" w:cs="Times New Roman"/>
          <w:sz w:val="24"/>
          <w:szCs w:val="24"/>
        </w:rPr>
        <w:t>трофотаксис</w:t>
      </w:r>
      <w:proofErr w:type="spellEnd"/>
      <w:r w:rsidRPr="007D6AC5">
        <w:rPr>
          <w:rFonts w:ascii="Times New Roman" w:hAnsi="Times New Roman" w:cs="Times New Roman"/>
          <w:sz w:val="24"/>
          <w:szCs w:val="24"/>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xml:space="preserve"> </w:t>
      </w:r>
      <w:r w:rsidRPr="00E94EF7">
        <w:rPr>
          <w:rFonts w:ascii="Times New Roman" w:hAnsi="Times New Roman" w:cs="Times New Roman"/>
          <w:b/>
          <w:i/>
          <w:sz w:val="24"/>
          <w:szCs w:val="24"/>
        </w:rPr>
        <w:t>Поведение животных.</w:t>
      </w:r>
      <w:r w:rsidRPr="007D6AC5">
        <w:rPr>
          <w:rFonts w:ascii="Times New Roman" w:hAnsi="Times New Roman" w:cs="Times New Roman"/>
          <w:sz w:val="24"/>
          <w:szCs w:val="24"/>
        </w:rPr>
        <w:t xml:space="preserve"> Врождённое и приобретённое поведение (инстинкт и </w:t>
      </w:r>
      <w:proofErr w:type="spellStart"/>
      <w:r w:rsidRPr="007D6AC5">
        <w:rPr>
          <w:rFonts w:ascii="Times New Roman" w:hAnsi="Times New Roman" w:cs="Times New Roman"/>
          <w:sz w:val="24"/>
          <w:szCs w:val="24"/>
        </w:rPr>
        <w:t>научение</w:t>
      </w:r>
      <w:proofErr w:type="spellEnd"/>
      <w:r w:rsidRPr="007D6AC5">
        <w:rPr>
          <w:rFonts w:ascii="Times New Roman" w:hAnsi="Times New Roman" w:cs="Times New Roman"/>
          <w:sz w:val="24"/>
          <w:szCs w:val="24"/>
        </w:rPr>
        <w:t xml:space="preserve">). </w:t>
      </w:r>
      <w:proofErr w:type="spellStart"/>
      <w:r w:rsidRPr="007D6AC5">
        <w:rPr>
          <w:rFonts w:ascii="Times New Roman" w:hAnsi="Times New Roman" w:cs="Times New Roman"/>
          <w:sz w:val="24"/>
          <w:szCs w:val="24"/>
        </w:rPr>
        <w:t>Научение</w:t>
      </w:r>
      <w:proofErr w:type="spellEnd"/>
      <w:r w:rsidRPr="007D6AC5">
        <w:rPr>
          <w:rFonts w:ascii="Times New Roman" w:hAnsi="Times New Roman" w:cs="Times New Roman"/>
          <w:sz w:val="24"/>
          <w:szCs w:val="24"/>
        </w:rPr>
        <w:t xml:space="preserve">: условные рефлексы, импринтинг (запечатление), </w:t>
      </w:r>
      <w:proofErr w:type="spellStart"/>
      <w:r w:rsidRPr="007D6AC5">
        <w:rPr>
          <w:rFonts w:ascii="Times New Roman" w:hAnsi="Times New Roman" w:cs="Times New Roman"/>
          <w:sz w:val="24"/>
          <w:szCs w:val="24"/>
        </w:rPr>
        <w:t>инсайт</w:t>
      </w:r>
      <w:proofErr w:type="spellEnd"/>
      <w:r w:rsidRPr="007D6AC5">
        <w:rPr>
          <w:rFonts w:ascii="Times New Roman" w:hAnsi="Times New Roman" w:cs="Times New Roman"/>
          <w:sz w:val="24"/>
          <w:szCs w:val="24"/>
        </w:rPr>
        <w:t xml:space="preserve"> (постижение). Поведение: пищевое, оборонительное, территориальное, брачное, исследовательское. Стимулы поведения.</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xml:space="preserve"> </w:t>
      </w:r>
      <w:r w:rsidRPr="00E94EF7">
        <w:rPr>
          <w:rFonts w:ascii="Times New Roman" w:hAnsi="Times New Roman" w:cs="Times New Roman"/>
          <w:b/>
          <w:i/>
          <w:sz w:val="24"/>
          <w:szCs w:val="24"/>
        </w:rPr>
        <w:t>Размножение и развитие животных.</w:t>
      </w:r>
      <w:r w:rsidRPr="007D6AC5">
        <w:rPr>
          <w:rFonts w:ascii="Times New Roman" w:hAnsi="Times New Roman" w:cs="Times New Roman"/>
          <w:sz w:val="24"/>
          <w:szCs w:val="24"/>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FD4710" w:rsidRPr="00E94EF7" w:rsidRDefault="00FD4710" w:rsidP="00FD4710">
      <w:pPr>
        <w:ind w:left="360"/>
        <w:rPr>
          <w:rFonts w:ascii="Times New Roman" w:hAnsi="Times New Roman" w:cs="Times New Roman"/>
          <w:i/>
          <w:sz w:val="24"/>
          <w:szCs w:val="24"/>
        </w:rPr>
      </w:pPr>
      <w:r w:rsidRPr="00E94EF7">
        <w:rPr>
          <w:rFonts w:ascii="Times New Roman" w:hAnsi="Times New Roman" w:cs="Times New Roman"/>
          <w:i/>
          <w:sz w:val="24"/>
          <w:szCs w:val="24"/>
        </w:rPr>
        <w:t xml:space="preserve">Лабораторные и практические работы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1.Ознакомление с органами опоры и движения у животных.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2. Изучение способов поглощения пищи у животных.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3. Изучение способов дыхания у животных.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4. Ознакомление с системами органов транспорта веществ у животных.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5. Изучение покровов тела у животных.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lastRenderedPageBreak/>
        <w:t>6. Изучение органов чувств у животных.</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7. Формирование условных рефлексов у аквариумных рыб.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8. Строение яйца и развитие зародыша птицы (курицы). </w:t>
      </w:r>
    </w:p>
    <w:p w:rsidR="00FD4710" w:rsidRPr="00E94EF7" w:rsidRDefault="00FD4710" w:rsidP="00FD4710">
      <w:pPr>
        <w:rPr>
          <w:rFonts w:ascii="Times New Roman" w:hAnsi="Times New Roman" w:cs="Times New Roman"/>
          <w:b/>
          <w:sz w:val="24"/>
          <w:szCs w:val="24"/>
        </w:rPr>
      </w:pPr>
      <w:r w:rsidRPr="00E94EF7">
        <w:rPr>
          <w:rFonts w:ascii="Times New Roman" w:hAnsi="Times New Roman" w:cs="Times New Roman"/>
          <w:b/>
          <w:sz w:val="24"/>
          <w:szCs w:val="24"/>
        </w:rPr>
        <w:t xml:space="preserve">3. Систематические группы животных </w:t>
      </w:r>
    </w:p>
    <w:p w:rsidR="00FD4710"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Основные категории систематики животных.</w:t>
      </w:r>
      <w:r w:rsidRPr="007D6AC5">
        <w:rPr>
          <w:rFonts w:ascii="Times New Roman" w:hAnsi="Times New Roman" w:cs="Times New Roman"/>
          <w:sz w:val="24"/>
          <w:szCs w:val="24"/>
        </w:rPr>
        <w:t xml:space="preserve"> Вид как основная систематическая категория животных. Классификация животных. Система животного мира. </w:t>
      </w:r>
      <w:proofErr w:type="gramStart"/>
      <w:r w:rsidRPr="007D6AC5">
        <w:rPr>
          <w:rFonts w:ascii="Times New Roman" w:hAnsi="Times New Roman" w:cs="Times New Roman"/>
          <w:sz w:val="24"/>
          <w:szCs w:val="24"/>
        </w:rPr>
        <w:t>Систематические категории животных (царство, тип, класс, отряд, семейство, род, вид), их соподчинение.</w:t>
      </w:r>
      <w:proofErr w:type="gramEnd"/>
      <w:r w:rsidRPr="007D6AC5">
        <w:rPr>
          <w:rFonts w:ascii="Times New Roman" w:hAnsi="Times New Roman" w:cs="Times New Roman"/>
          <w:sz w:val="24"/>
          <w:szCs w:val="24"/>
        </w:rPr>
        <w:t xml:space="preserve"> Бинарная номенклатура. Отражение современных знаний о происхождении и родстве животных в классификации животных. </w:t>
      </w:r>
    </w:p>
    <w:p w:rsidR="00FD4710"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Одноклеточные животные — простейшие.</w:t>
      </w:r>
      <w:r w:rsidRPr="007D6AC5">
        <w:rPr>
          <w:rFonts w:ascii="Times New Roman" w:hAnsi="Times New Roman" w:cs="Times New Roman"/>
          <w:sz w:val="24"/>
          <w:szCs w:val="24"/>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FD4710" w:rsidRPr="00E94EF7" w:rsidRDefault="00FD4710" w:rsidP="00FD4710">
      <w:pPr>
        <w:rPr>
          <w:rFonts w:ascii="Times New Roman" w:hAnsi="Times New Roman" w:cs="Times New Roman"/>
          <w:i/>
          <w:sz w:val="24"/>
          <w:szCs w:val="24"/>
        </w:rPr>
      </w:pPr>
      <w:r w:rsidRPr="00E94EF7">
        <w:rPr>
          <w:rFonts w:ascii="Times New Roman" w:hAnsi="Times New Roman" w:cs="Times New Roman"/>
          <w:i/>
          <w:sz w:val="24"/>
          <w:szCs w:val="24"/>
        </w:rPr>
        <w:t xml:space="preserve">Лабораторные и практические работы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1. Исследование строения инфузории-туфельки и наблюдение за её передвижением. Изучение хемотаксиса.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2. Многообразие простейших (на готовых препаратах).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3. Изготовление модели клетки простейшего (амёбы, инфузории-туфельки и др.). </w:t>
      </w:r>
    </w:p>
    <w:p w:rsidR="00FD4710"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Многоклеточные животные.</w:t>
      </w:r>
      <w:r w:rsidRPr="007D6AC5">
        <w:rPr>
          <w:rFonts w:ascii="Times New Roman" w:hAnsi="Times New Roman" w:cs="Times New Roman"/>
          <w:sz w:val="24"/>
          <w:szCs w:val="24"/>
        </w:rPr>
        <w:t xml:space="preserve"> </w:t>
      </w:r>
      <w:r w:rsidRPr="00E94EF7">
        <w:rPr>
          <w:rFonts w:ascii="Times New Roman" w:hAnsi="Times New Roman" w:cs="Times New Roman"/>
          <w:b/>
          <w:i/>
          <w:sz w:val="24"/>
          <w:szCs w:val="24"/>
        </w:rPr>
        <w:t>Кишечнополостные.</w:t>
      </w:r>
      <w:r w:rsidRPr="007D6AC5">
        <w:rPr>
          <w:rFonts w:ascii="Times New Roman" w:hAnsi="Times New Roman" w:cs="Times New Roman"/>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D6AC5">
        <w:rPr>
          <w:rFonts w:ascii="Times New Roman" w:hAnsi="Times New Roman" w:cs="Times New Roman"/>
          <w:sz w:val="24"/>
          <w:szCs w:val="24"/>
        </w:rPr>
        <w:t>кишечнополостных</w:t>
      </w:r>
      <w:proofErr w:type="gramEnd"/>
      <w:r w:rsidRPr="007D6AC5">
        <w:rPr>
          <w:rFonts w:ascii="Times New Roman" w:hAnsi="Times New Roman" w:cs="Times New Roman"/>
          <w:sz w:val="24"/>
          <w:szCs w:val="24"/>
        </w:rPr>
        <w:t xml:space="preserve">. Значение </w:t>
      </w:r>
      <w:proofErr w:type="gramStart"/>
      <w:r w:rsidRPr="007D6AC5">
        <w:rPr>
          <w:rFonts w:ascii="Times New Roman" w:hAnsi="Times New Roman" w:cs="Times New Roman"/>
          <w:sz w:val="24"/>
          <w:szCs w:val="24"/>
        </w:rPr>
        <w:t>кишечнополостных</w:t>
      </w:r>
      <w:proofErr w:type="gramEnd"/>
      <w:r w:rsidRPr="007D6AC5">
        <w:rPr>
          <w:rFonts w:ascii="Times New Roman" w:hAnsi="Times New Roman" w:cs="Times New Roman"/>
          <w:sz w:val="24"/>
          <w:szCs w:val="24"/>
        </w:rPr>
        <w:t xml:space="preserve"> в природе и жизни человека. Коралловые полипы и их роль в </w:t>
      </w:r>
      <w:proofErr w:type="spellStart"/>
      <w:r w:rsidRPr="007D6AC5">
        <w:rPr>
          <w:rFonts w:ascii="Times New Roman" w:hAnsi="Times New Roman" w:cs="Times New Roman"/>
          <w:sz w:val="24"/>
          <w:szCs w:val="24"/>
        </w:rPr>
        <w:t>рифообразовании</w:t>
      </w:r>
      <w:proofErr w:type="spellEnd"/>
      <w:r w:rsidRPr="007D6AC5">
        <w:rPr>
          <w:rFonts w:ascii="Times New Roman" w:hAnsi="Times New Roman" w:cs="Times New Roman"/>
          <w:sz w:val="24"/>
          <w:szCs w:val="24"/>
        </w:rPr>
        <w:t xml:space="preserve">. </w:t>
      </w:r>
    </w:p>
    <w:p w:rsidR="00FD4710" w:rsidRPr="00E94EF7" w:rsidRDefault="00FD4710" w:rsidP="00FD4710">
      <w:pPr>
        <w:rPr>
          <w:rFonts w:ascii="Times New Roman" w:hAnsi="Times New Roman" w:cs="Times New Roman"/>
          <w:i/>
          <w:sz w:val="24"/>
          <w:szCs w:val="24"/>
        </w:rPr>
      </w:pPr>
      <w:r w:rsidRPr="00E94EF7">
        <w:rPr>
          <w:rFonts w:ascii="Times New Roman" w:hAnsi="Times New Roman" w:cs="Times New Roman"/>
          <w:i/>
          <w:sz w:val="24"/>
          <w:szCs w:val="24"/>
        </w:rPr>
        <w:t>Лабораторные и практические работы</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1. Исследование строения пресноводной гидры и её передвижения (школьный аквариум).</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2. Исследование питания гидры дафниями и циклопами (школьный аквариум).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3. Изготовление модели пресноводной гидры.</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w:t>
      </w:r>
      <w:r w:rsidRPr="00E94EF7">
        <w:rPr>
          <w:rFonts w:ascii="Times New Roman" w:hAnsi="Times New Roman" w:cs="Times New Roman"/>
          <w:b/>
          <w:i/>
          <w:sz w:val="24"/>
          <w:szCs w:val="24"/>
        </w:rPr>
        <w:t>Плоские, круглые, кольчатые черви.</w:t>
      </w:r>
      <w:r w:rsidRPr="007D6AC5">
        <w:rPr>
          <w:rFonts w:ascii="Times New Roman" w:hAnsi="Times New Roman" w:cs="Times New Roman"/>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w:t>
      </w:r>
      <w:r w:rsidRPr="007D6AC5">
        <w:rPr>
          <w:rFonts w:ascii="Times New Roman" w:hAnsi="Times New Roman" w:cs="Times New Roman"/>
          <w:sz w:val="24"/>
          <w:szCs w:val="24"/>
        </w:rPr>
        <w:lastRenderedPageBreak/>
        <w:t xml:space="preserve">предупреждению заражения паразитическими червями. Роль червей как </w:t>
      </w:r>
      <w:proofErr w:type="spellStart"/>
      <w:r w:rsidRPr="007D6AC5">
        <w:rPr>
          <w:rFonts w:ascii="Times New Roman" w:hAnsi="Times New Roman" w:cs="Times New Roman"/>
          <w:sz w:val="24"/>
          <w:szCs w:val="24"/>
        </w:rPr>
        <w:t>почвообразователей</w:t>
      </w:r>
      <w:proofErr w:type="spellEnd"/>
      <w:r w:rsidRPr="007D6AC5">
        <w:rPr>
          <w:rFonts w:ascii="Times New Roman" w:hAnsi="Times New Roman" w:cs="Times New Roman"/>
          <w:sz w:val="24"/>
          <w:szCs w:val="24"/>
        </w:rPr>
        <w:t>.</w:t>
      </w:r>
    </w:p>
    <w:p w:rsidR="00FD4710" w:rsidRPr="00E94EF7" w:rsidRDefault="00FD4710" w:rsidP="00FD4710">
      <w:pPr>
        <w:rPr>
          <w:rFonts w:ascii="Times New Roman" w:hAnsi="Times New Roman" w:cs="Times New Roman"/>
          <w:i/>
          <w:sz w:val="24"/>
          <w:szCs w:val="24"/>
        </w:rPr>
      </w:pPr>
      <w:r w:rsidRPr="007D6AC5">
        <w:rPr>
          <w:rFonts w:ascii="Times New Roman" w:hAnsi="Times New Roman" w:cs="Times New Roman"/>
          <w:sz w:val="24"/>
          <w:szCs w:val="24"/>
        </w:rPr>
        <w:t xml:space="preserve"> </w:t>
      </w:r>
      <w:r w:rsidRPr="00E94EF7">
        <w:rPr>
          <w:rFonts w:ascii="Times New Roman" w:hAnsi="Times New Roman" w:cs="Times New Roman"/>
          <w:i/>
          <w:sz w:val="24"/>
          <w:szCs w:val="24"/>
        </w:rPr>
        <w:t xml:space="preserve">Лабораторные и практические работы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1. Исследование внешнего строения дождевого червя. Наблюдение за реакцией дождевого червя на раздражители.</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2. Исследование внутреннего строения дождевого червя (на готовом влажном препарате и микропрепарате). </w:t>
      </w:r>
    </w:p>
    <w:p w:rsidR="00FD4710"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3. Изучение приспособлений паразитических червей к паразитизму (на готовых влажных и микропрепаратах). </w:t>
      </w:r>
    </w:p>
    <w:p w:rsidR="00FD4710"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Членистоногие.</w:t>
      </w:r>
      <w:r w:rsidRPr="007D6AC5">
        <w:rPr>
          <w:rFonts w:ascii="Times New Roman" w:hAnsi="Times New Roman" w:cs="Times New Roman"/>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 </w:t>
      </w:r>
    </w:p>
    <w:p w:rsidR="00FD4710" w:rsidRPr="007D6AC5" w:rsidRDefault="00FD4710" w:rsidP="00FD4710">
      <w:pPr>
        <w:rPr>
          <w:rFonts w:ascii="Times New Roman" w:hAnsi="Times New Roman" w:cs="Times New Roman"/>
          <w:sz w:val="24"/>
          <w:szCs w:val="24"/>
        </w:rPr>
      </w:pPr>
      <w:r w:rsidRPr="00E94EF7">
        <w:rPr>
          <w:rFonts w:ascii="Times New Roman" w:hAnsi="Times New Roman" w:cs="Times New Roman"/>
          <w:i/>
          <w:sz w:val="24"/>
          <w:szCs w:val="24"/>
        </w:rPr>
        <w:t>Ракообразные.</w:t>
      </w:r>
      <w:r w:rsidRPr="007D6AC5">
        <w:rPr>
          <w:rFonts w:ascii="Times New Roman" w:hAnsi="Times New Roman" w:cs="Times New Roman"/>
          <w:sz w:val="24"/>
          <w:szCs w:val="24"/>
        </w:rPr>
        <w:t xml:space="preserve"> Особенности строения и жизнедеятельности. Значение </w:t>
      </w:r>
      <w:proofErr w:type="gramStart"/>
      <w:r w:rsidRPr="007D6AC5">
        <w:rPr>
          <w:rFonts w:ascii="Times New Roman" w:hAnsi="Times New Roman" w:cs="Times New Roman"/>
          <w:sz w:val="24"/>
          <w:szCs w:val="24"/>
        </w:rPr>
        <w:t>ракообразных</w:t>
      </w:r>
      <w:proofErr w:type="gramEnd"/>
      <w:r w:rsidRPr="007D6AC5">
        <w:rPr>
          <w:rFonts w:ascii="Times New Roman" w:hAnsi="Times New Roman" w:cs="Times New Roman"/>
          <w:sz w:val="24"/>
          <w:szCs w:val="24"/>
        </w:rPr>
        <w:t xml:space="preserve"> в природе и жизни человека. </w:t>
      </w:r>
    </w:p>
    <w:p w:rsidR="00FD4710" w:rsidRPr="007D6AC5" w:rsidRDefault="00FD4710" w:rsidP="00FD4710">
      <w:pPr>
        <w:rPr>
          <w:rFonts w:ascii="Times New Roman" w:hAnsi="Times New Roman" w:cs="Times New Roman"/>
          <w:sz w:val="24"/>
          <w:szCs w:val="24"/>
        </w:rPr>
      </w:pPr>
      <w:r w:rsidRPr="00E94EF7">
        <w:rPr>
          <w:rFonts w:ascii="Times New Roman" w:hAnsi="Times New Roman" w:cs="Times New Roman"/>
          <w:i/>
          <w:sz w:val="24"/>
          <w:szCs w:val="24"/>
        </w:rPr>
        <w:t>Паукообразные</w:t>
      </w:r>
      <w:r w:rsidRPr="007D6AC5">
        <w:rPr>
          <w:rFonts w:ascii="Times New Roman" w:hAnsi="Times New Roman" w:cs="Times New Roman"/>
          <w:sz w:val="24"/>
          <w:szCs w:val="24"/>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FD4710" w:rsidRPr="007D6AC5" w:rsidRDefault="00FD4710" w:rsidP="00FD4710">
      <w:pPr>
        <w:rPr>
          <w:rFonts w:ascii="Times New Roman" w:hAnsi="Times New Roman" w:cs="Times New Roman"/>
          <w:sz w:val="24"/>
          <w:szCs w:val="24"/>
        </w:rPr>
      </w:pPr>
      <w:r w:rsidRPr="00E94EF7">
        <w:rPr>
          <w:rFonts w:ascii="Times New Roman" w:hAnsi="Times New Roman" w:cs="Times New Roman"/>
          <w:i/>
          <w:sz w:val="24"/>
          <w:szCs w:val="24"/>
        </w:rPr>
        <w:t>Насекомые.</w:t>
      </w:r>
      <w:r w:rsidRPr="007D6AC5">
        <w:rPr>
          <w:rFonts w:ascii="Times New Roman" w:hAnsi="Times New Roman" w:cs="Times New Roman"/>
          <w:sz w:val="24"/>
          <w:szCs w:val="24"/>
        </w:rPr>
        <w:t xml:space="preserve"> Особенности строения и жизнедеятельности. Размножение насекомых и типы развития. Отряды насекомых*: Прямокрылые, Равнокрылые, </w:t>
      </w:r>
      <w:proofErr w:type="spellStart"/>
      <w:r w:rsidRPr="007D6AC5">
        <w:rPr>
          <w:rFonts w:ascii="Times New Roman" w:hAnsi="Times New Roman" w:cs="Times New Roman"/>
          <w:sz w:val="24"/>
          <w:szCs w:val="24"/>
        </w:rPr>
        <w:t>Полужесткокрылые</w:t>
      </w:r>
      <w:proofErr w:type="spellEnd"/>
      <w:r w:rsidRPr="007D6AC5">
        <w:rPr>
          <w:rFonts w:ascii="Times New Roman" w:hAnsi="Times New Roman" w:cs="Times New Roman"/>
          <w:sz w:val="24"/>
          <w:szCs w:val="24"/>
        </w:rPr>
        <w:t>,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7D6AC5" w:rsidRPr="00E94EF7" w:rsidRDefault="00FD4710" w:rsidP="00FD4710">
      <w:pPr>
        <w:rPr>
          <w:rFonts w:ascii="Times New Roman" w:hAnsi="Times New Roman" w:cs="Times New Roman"/>
          <w:i/>
          <w:sz w:val="24"/>
          <w:szCs w:val="24"/>
        </w:rPr>
      </w:pPr>
      <w:r w:rsidRPr="007D6AC5">
        <w:rPr>
          <w:rFonts w:ascii="Times New Roman" w:hAnsi="Times New Roman" w:cs="Times New Roman"/>
          <w:sz w:val="24"/>
          <w:szCs w:val="24"/>
        </w:rPr>
        <w:t xml:space="preserve"> </w:t>
      </w:r>
      <w:r w:rsidRPr="00E94EF7">
        <w:rPr>
          <w:rFonts w:ascii="Times New Roman" w:hAnsi="Times New Roman" w:cs="Times New Roman"/>
          <w:i/>
          <w:sz w:val="24"/>
          <w:szCs w:val="24"/>
        </w:rPr>
        <w:t xml:space="preserve">Лабораторные и практические работы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1. Исследование внешнего строения насекомого (на примере майского жука или других крупных насекомых-вредителей).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2. Ознакомление с различными типами развития насекомых (на примере коллекций). </w:t>
      </w:r>
    </w:p>
    <w:p w:rsidR="007D6AC5"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Моллюски.</w:t>
      </w:r>
      <w:r w:rsidRPr="007D6AC5">
        <w:rPr>
          <w:rFonts w:ascii="Times New Roman" w:hAnsi="Times New Roman" w:cs="Times New Roman"/>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D6AC5" w:rsidRPr="00E94EF7" w:rsidRDefault="00FD4710" w:rsidP="00FD4710">
      <w:pPr>
        <w:rPr>
          <w:rFonts w:ascii="Times New Roman" w:hAnsi="Times New Roman" w:cs="Times New Roman"/>
          <w:i/>
          <w:sz w:val="24"/>
          <w:szCs w:val="24"/>
        </w:rPr>
      </w:pPr>
      <w:r w:rsidRPr="00E94EF7">
        <w:rPr>
          <w:rFonts w:ascii="Times New Roman" w:hAnsi="Times New Roman" w:cs="Times New Roman"/>
          <w:i/>
          <w:sz w:val="24"/>
          <w:szCs w:val="24"/>
        </w:rPr>
        <w:t xml:space="preserve"> Лабораторные и практические работы</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lastRenderedPageBreak/>
        <w:t xml:space="preserve"> Исследование внешнего строения раковин пресноводных и морских моллюсков (раковины беззубки, перловицы, прудовика, катушки и др.). </w:t>
      </w:r>
    </w:p>
    <w:p w:rsidR="007D6AC5"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Хордовые.</w:t>
      </w:r>
      <w:r w:rsidRPr="007D6AC5">
        <w:rPr>
          <w:rFonts w:ascii="Times New Roman" w:hAnsi="Times New Roman" w:cs="Times New Roman"/>
          <w:sz w:val="24"/>
          <w:szCs w:val="24"/>
        </w:rPr>
        <w:t xml:space="preserve"> Общая характеристика. Зародышевое развитие хордовых. Систематические группы хордовых. Подтип </w:t>
      </w:r>
      <w:proofErr w:type="gramStart"/>
      <w:r w:rsidRPr="007D6AC5">
        <w:rPr>
          <w:rFonts w:ascii="Times New Roman" w:hAnsi="Times New Roman" w:cs="Times New Roman"/>
          <w:sz w:val="24"/>
          <w:szCs w:val="24"/>
        </w:rPr>
        <w:t>Бесчерепные</w:t>
      </w:r>
      <w:proofErr w:type="gramEnd"/>
      <w:r w:rsidRPr="007D6AC5">
        <w:rPr>
          <w:rFonts w:ascii="Times New Roman" w:hAnsi="Times New Roman" w:cs="Times New Roman"/>
          <w:sz w:val="24"/>
          <w:szCs w:val="24"/>
        </w:rPr>
        <w:t xml:space="preserve"> (ланцетник). Подтип Черепные, или Позвоночные. </w:t>
      </w:r>
    </w:p>
    <w:p w:rsidR="007D6AC5"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Рыбы.</w:t>
      </w:r>
      <w:r w:rsidRPr="007D6AC5">
        <w:rPr>
          <w:rFonts w:ascii="Times New Roman" w:hAnsi="Times New Roman" w:cs="Times New Roman"/>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7D6AC5" w:rsidRPr="00E94EF7" w:rsidRDefault="00FD4710" w:rsidP="00FD4710">
      <w:pPr>
        <w:rPr>
          <w:rFonts w:ascii="Times New Roman" w:hAnsi="Times New Roman" w:cs="Times New Roman"/>
          <w:i/>
          <w:sz w:val="24"/>
          <w:szCs w:val="24"/>
        </w:rPr>
      </w:pPr>
      <w:r w:rsidRPr="00E94EF7">
        <w:rPr>
          <w:rFonts w:ascii="Times New Roman" w:hAnsi="Times New Roman" w:cs="Times New Roman"/>
          <w:i/>
          <w:sz w:val="24"/>
          <w:szCs w:val="24"/>
        </w:rPr>
        <w:t>Лабораторные и практические работы</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1. Исследование внешнего строения и особенностей передвижения рыбы (на примере живой рыбы в банке с водой).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2. Исследование внутреннего строения рыбы (на примере готового влажного препарата). </w:t>
      </w:r>
    </w:p>
    <w:p w:rsidR="007D6AC5"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Земноводные.</w:t>
      </w:r>
      <w:r w:rsidRPr="007D6AC5">
        <w:rPr>
          <w:rFonts w:ascii="Times New Roman" w:hAnsi="Times New Roman" w:cs="Times New Roman"/>
          <w:sz w:val="24"/>
          <w:szCs w:val="24"/>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Многообразие земноводных и их охрана. Значение земноводных в природе и жизни человека. </w:t>
      </w:r>
    </w:p>
    <w:p w:rsidR="007D6AC5"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Пресмыкающиеся.</w:t>
      </w:r>
      <w:r w:rsidRPr="007D6AC5">
        <w:rPr>
          <w:rFonts w:ascii="Times New Roman" w:hAnsi="Times New Roman" w:cs="Times New Roman"/>
          <w:sz w:val="24"/>
          <w:szCs w:val="24"/>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7D6AC5" w:rsidRPr="007D6AC5" w:rsidRDefault="00FD4710" w:rsidP="00FD4710">
      <w:pPr>
        <w:rPr>
          <w:rFonts w:ascii="Times New Roman" w:hAnsi="Times New Roman" w:cs="Times New Roman"/>
          <w:sz w:val="24"/>
          <w:szCs w:val="24"/>
        </w:rPr>
      </w:pPr>
      <w:r w:rsidRPr="00E94EF7">
        <w:rPr>
          <w:rFonts w:ascii="Times New Roman" w:hAnsi="Times New Roman" w:cs="Times New Roman"/>
          <w:b/>
          <w:i/>
          <w:sz w:val="24"/>
          <w:szCs w:val="24"/>
        </w:rPr>
        <w:t>Птицы</w:t>
      </w:r>
      <w:r w:rsidRPr="007D6AC5">
        <w:rPr>
          <w:rFonts w:ascii="Times New Roman" w:hAnsi="Times New Roman" w:cs="Times New Roman"/>
          <w:sz w:val="24"/>
          <w:szCs w:val="24"/>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*Многообразие птиц изучается по выбору учителя на примере трёх экологических групп с учётом распространения птиц в своём регионе.</w:t>
      </w:r>
    </w:p>
    <w:p w:rsidR="007D6AC5" w:rsidRPr="00E94EF7" w:rsidRDefault="00FD4710" w:rsidP="00FD4710">
      <w:pPr>
        <w:rPr>
          <w:rFonts w:ascii="Times New Roman" w:hAnsi="Times New Roman" w:cs="Times New Roman"/>
          <w:i/>
          <w:sz w:val="24"/>
          <w:szCs w:val="24"/>
        </w:rPr>
      </w:pPr>
      <w:r w:rsidRPr="007D6AC5">
        <w:rPr>
          <w:rFonts w:ascii="Times New Roman" w:hAnsi="Times New Roman" w:cs="Times New Roman"/>
          <w:sz w:val="24"/>
          <w:szCs w:val="24"/>
        </w:rPr>
        <w:t xml:space="preserve"> </w:t>
      </w:r>
      <w:r w:rsidRPr="00E94EF7">
        <w:rPr>
          <w:rFonts w:ascii="Times New Roman" w:hAnsi="Times New Roman" w:cs="Times New Roman"/>
          <w:i/>
          <w:sz w:val="24"/>
          <w:szCs w:val="24"/>
        </w:rPr>
        <w:t xml:space="preserve">Лабораторные и практические работы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1. Исследование внешнего строения и перьевого покрова птиц (на примере чучела птиц и набора перьев: контурных, пуховых и пуха).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2. Исследование особенностей скелета птицы.</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lastRenderedPageBreak/>
        <w:t xml:space="preserve"> </w:t>
      </w:r>
      <w:r w:rsidRPr="00E94EF7">
        <w:rPr>
          <w:rFonts w:ascii="Times New Roman" w:hAnsi="Times New Roman" w:cs="Times New Roman"/>
          <w:b/>
          <w:i/>
          <w:sz w:val="24"/>
          <w:szCs w:val="24"/>
        </w:rPr>
        <w:t>Млекопитающие.</w:t>
      </w:r>
      <w:r w:rsidRPr="007D6AC5">
        <w:rPr>
          <w:rFonts w:ascii="Times New Roman" w:hAnsi="Times New Roman" w:cs="Times New Roman"/>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rsidR="007D6AC5" w:rsidRPr="007D6AC5" w:rsidRDefault="00FD4710" w:rsidP="00FD4710">
      <w:pPr>
        <w:rPr>
          <w:rFonts w:ascii="Times New Roman" w:hAnsi="Times New Roman" w:cs="Times New Roman"/>
          <w:sz w:val="24"/>
          <w:szCs w:val="24"/>
        </w:rPr>
      </w:pPr>
      <w:proofErr w:type="spellStart"/>
      <w:r w:rsidRPr="007D6AC5">
        <w:rPr>
          <w:rFonts w:ascii="Times New Roman" w:hAnsi="Times New Roman" w:cs="Times New Roman"/>
          <w:sz w:val="24"/>
          <w:szCs w:val="24"/>
        </w:rPr>
        <w:t>Первозвери</w:t>
      </w:r>
      <w:proofErr w:type="spellEnd"/>
      <w:r w:rsidRPr="007D6AC5">
        <w:rPr>
          <w:rFonts w:ascii="Times New Roman" w:hAnsi="Times New Roman" w:cs="Times New Roman"/>
          <w:sz w:val="24"/>
          <w:szCs w:val="24"/>
        </w:rPr>
        <w:t xml:space="preserve">.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*Изучаются 6 отрядов млекопитающих на примере двух видов из каждого отряда по выбору учителя.</w:t>
      </w:r>
    </w:p>
    <w:p w:rsidR="007D6AC5" w:rsidRPr="00E94EF7" w:rsidRDefault="00FD4710" w:rsidP="00FD4710">
      <w:pPr>
        <w:rPr>
          <w:rFonts w:ascii="Times New Roman" w:hAnsi="Times New Roman" w:cs="Times New Roman"/>
          <w:i/>
          <w:sz w:val="24"/>
          <w:szCs w:val="24"/>
        </w:rPr>
      </w:pPr>
      <w:r w:rsidRPr="00E94EF7">
        <w:rPr>
          <w:rFonts w:ascii="Times New Roman" w:hAnsi="Times New Roman" w:cs="Times New Roman"/>
          <w:i/>
          <w:sz w:val="24"/>
          <w:szCs w:val="24"/>
        </w:rPr>
        <w:t xml:space="preserve"> Лабораторные и практические работы</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1. Исследование особенностей скелета млекопитающих.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2. Исследование особенностей зубной системы млекопитающих.</w:t>
      </w:r>
    </w:p>
    <w:p w:rsidR="007D6AC5" w:rsidRPr="00E94EF7" w:rsidRDefault="00FD4710" w:rsidP="00FD4710">
      <w:pPr>
        <w:rPr>
          <w:rFonts w:ascii="Times New Roman" w:hAnsi="Times New Roman" w:cs="Times New Roman"/>
          <w:b/>
          <w:sz w:val="24"/>
          <w:szCs w:val="24"/>
        </w:rPr>
      </w:pPr>
      <w:r w:rsidRPr="00E94EF7">
        <w:rPr>
          <w:rFonts w:ascii="Times New Roman" w:hAnsi="Times New Roman" w:cs="Times New Roman"/>
          <w:b/>
          <w:sz w:val="24"/>
          <w:szCs w:val="24"/>
        </w:rPr>
        <w:t xml:space="preserve"> 4. Развитие животного мира на Земле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D6AC5">
        <w:rPr>
          <w:rFonts w:ascii="Times New Roman" w:hAnsi="Times New Roman" w:cs="Times New Roman"/>
          <w:sz w:val="24"/>
          <w:szCs w:val="24"/>
        </w:rPr>
        <w:t>остатки животных</w:t>
      </w:r>
      <w:proofErr w:type="gramEnd"/>
      <w:r w:rsidRPr="007D6AC5">
        <w:rPr>
          <w:rFonts w:ascii="Times New Roman" w:hAnsi="Times New Roman" w:cs="Times New Roman"/>
          <w:sz w:val="24"/>
          <w:szCs w:val="24"/>
        </w:rPr>
        <w:t xml:space="preserve">, их изучение. Методы изучения ископаемых остатков. Реставрация древних животных. «Живые ископаемые» животного мира. </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7D6AC5" w:rsidRPr="00E94EF7" w:rsidRDefault="00FD4710" w:rsidP="00FD4710">
      <w:pPr>
        <w:rPr>
          <w:rFonts w:ascii="Times New Roman" w:hAnsi="Times New Roman" w:cs="Times New Roman"/>
          <w:i/>
          <w:sz w:val="24"/>
          <w:szCs w:val="24"/>
        </w:rPr>
      </w:pPr>
      <w:r w:rsidRPr="00E94EF7">
        <w:rPr>
          <w:rFonts w:ascii="Times New Roman" w:hAnsi="Times New Roman" w:cs="Times New Roman"/>
          <w:i/>
          <w:sz w:val="24"/>
          <w:szCs w:val="24"/>
        </w:rPr>
        <w:t>Лабораторные и практические работы</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Исследование ископаемых </w:t>
      </w:r>
      <w:proofErr w:type="gramStart"/>
      <w:r w:rsidRPr="007D6AC5">
        <w:rPr>
          <w:rFonts w:ascii="Times New Roman" w:hAnsi="Times New Roman" w:cs="Times New Roman"/>
          <w:sz w:val="24"/>
          <w:szCs w:val="24"/>
        </w:rPr>
        <w:t>остатков</w:t>
      </w:r>
      <w:proofErr w:type="gramEnd"/>
      <w:r w:rsidRPr="007D6AC5">
        <w:rPr>
          <w:rFonts w:ascii="Times New Roman" w:hAnsi="Times New Roman" w:cs="Times New Roman"/>
          <w:sz w:val="24"/>
          <w:szCs w:val="24"/>
        </w:rPr>
        <w:t xml:space="preserve"> вымерших животных. </w:t>
      </w:r>
    </w:p>
    <w:p w:rsidR="007D6AC5" w:rsidRPr="00E94EF7" w:rsidRDefault="00FD4710" w:rsidP="00FD4710">
      <w:pPr>
        <w:rPr>
          <w:rFonts w:ascii="Times New Roman" w:hAnsi="Times New Roman" w:cs="Times New Roman"/>
          <w:b/>
          <w:sz w:val="24"/>
          <w:szCs w:val="24"/>
        </w:rPr>
      </w:pPr>
      <w:r w:rsidRPr="00E94EF7">
        <w:rPr>
          <w:rFonts w:ascii="Times New Roman" w:hAnsi="Times New Roman" w:cs="Times New Roman"/>
          <w:b/>
          <w:sz w:val="24"/>
          <w:szCs w:val="24"/>
        </w:rPr>
        <w:t>5. Животные в природных сообществах</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Животные и среда обитания. Влияние света, температуры и влажности на животных. Приспособленность животных к условиям среды обитания.</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Животный мир природных зон Земли. Основные закономерности распределения животных на планете. Фауна. </w:t>
      </w:r>
    </w:p>
    <w:p w:rsidR="007D6AC5" w:rsidRPr="00E94EF7" w:rsidRDefault="00FD4710" w:rsidP="00FD4710">
      <w:pPr>
        <w:rPr>
          <w:rFonts w:ascii="Times New Roman" w:hAnsi="Times New Roman" w:cs="Times New Roman"/>
          <w:b/>
          <w:sz w:val="24"/>
          <w:szCs w:val="24"/>
        </w:rPr>
      </w:pPr>
      <w:r w:rsidRPr="00E94EF7">
        <w:rPr>
          <w:rFonts w:ascii="Times New Roman" w:hAnsi="Times New Roman" w:cs="Times New Roman"/>
          <w:b/>
          <w:sz w:val="24"/>
          <w:szCs w:val="24"/>
        </w:rPr>
        <w:lastRenderedPageBreak/>
        <w:t>6. Животные и человек</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D6AC5" w:rsidRPr="007D6AC5" w:rsidRDefault="00FD4710" w:rsidP="00FD4710">
      <w:pPr>
        <w:rPr>
          <w:rFonts w:ascii="Times New Roman" w:hAnsi="Times New Roman" w:cs="Times New Roman"/>
          <w:sz w:val="24"/>
          <w:szCs w:val="24"/>
        </w:rPr>
      </w:pPr>
      <w:r w:rsidRPr="007D6AC5">
        <w:rPr>
          <w:rFonts w:ascii="Times New Roman" w:hAnsi="Times New Roman" w:cs="Times New Roman"/>
          <w:sz w:val="24"/>
          <w:szCs w:val="24"/>
        </w:rPr>
        <w:t xml:space="preserve">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D4710" w:rsidRPr="007D6AC5" w:rsidRDefault="00FD4710" w:rsidP="007D6AC5">
      <w:pPr>
        <w:rPr>
          <w:rFonts w:ascii="Times New Roman" w:hAnsi="Times New Roman" w:cs="Times New Roman"/>
          <w:sz w:val="24"/>
          <w:szCs w:val="24"/>
        </w:rPr>
      </w:pPr>
      <w:r w:rsidRPr="007D6AC5">
        <w:rPr>
          <w:rFonts w:ascii="Times New Roman" w:hAnsi="Times New Roman" w:cs="Times New Roman"/>
          <w:sz w:val="24"/>
          <w:szCs w:val="24"/>
        </w:rPr>
        <w:t xml:space="preserve"> 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D38FF" w:rsidRDefault="00ED38FF" w:rsidP="00ED38FF">
      <w:pPr>
        <w:spacing w:after="150" w:line="240" w:lineRule="auto"/>
        <w:rPr>
          <w:rFonts w:ascii="Times New Roman" w:eastAsia="Times New Roman" w:hAnsi="Times New Roman" w:cs="Times New Roman"/>
          <w:color w:val="000000"/>
          <w:sz w:val="21"/>
          <w:szCs w:val="21"/>
        </w:rPr>
      </w:pPr>
    </w:p>
    <w:p w:rsidR="00ED38FF" w:rsidRDefault="00ED38FF" w:rsidP="00ED38FF">
      <w:pPr>
        <w:shd w:val="clear" w:color="auto" w:fill="FFFFFF"/>
        <w:tabs>
          <w:tab w:val="left" w:pos="2706"/>
          <w:tab w:val="center" w:pos="5031"/>
        </w:tabs>
        <w:spacing w:after="0" w:line="240" w:lineRule="auto"/>
        <w:jc w:val="center"/>
        <w:rPr>
          <w:rFonts w:ascii="Times New Roman" w:hAnsi="Times New Roman"/>
          <w:b/>
          <w:sz w:val="24"/>
          <w:szCs w:val="24"/>
        </w:rPr>
      </w:pPr>
      <w:r>
        <w:rPr>
          <w:rFonts w:ascii="Times New Roman" w:hAnsi="Times New Roman"/>
          <w:b/>
          <w:sz w:val="24"/>
          <w:szCs w:val="24"/>
        </w:rPr>
        <w:t>Воспитательный потенциал уроков биологии.</w:t>
      </w:r>
    </w:p>
    <w:p w:rsidR="00ED38FF" w:rsidRDefault="00ED38FF" w:rsidP="00ED38FF">
      <w:pPr>
        <w:pStyle w:val="aa"/>
        <w:shd w:val="clear" w:color="auto" w:fill="FFFFFF"/>
        <w:tabs>
          <w:tab w:val="left" w:pos="2706"/>
          <w:tab w:val="center" w:pos="5031"/>
        </w:tabs>
        <w:spacing w:after="0" w:line="240" w:lineRule="auto"/>
        <w:ind w:left="1495"/>
        <w:rPr>
          <w:rFonts w:ascii="Times New Roman" w:hAnsi="Times New Roman"/>
          <w:b/>
          <w:sz w:val="24"/>
          <w:szCs w:val="24"/>
        </w:rPr>
      </w:pPr>
    </w:p>
    <w:p w:rsidR="00ED38FF" w:rsidRDefault="00ED38FF" w:rsidP="00ED38FF">
      <w:pPr>
        <w:pStyle w:val="ParaAttribute10"/>
        <w:tabs>
          <w:tab w:val="left" w:pos="1560"/>
        </w:tabs>
        <w:ind w:firstLine="567"/>
        <w:rPr>
          <w:rStyle w:val="CharAttribute484"/>
          <w:rFonts w:eastAsia="№Е"/>
          <w:i w:val="0"/>
          <w:sz w:val="24"/>
        </w:rPr>
      </w:pPr>
      <w:r>
        <w:rPr>
          <w:rStyle w:val="CharAttribute484"/>
          <w:rFonts w:eastAsia="№Е"/>
          <w:b/>
          <w:i w:val="0"/>
          <w:sz w:val="24"/>
          <w:szCs w:val="24"/>
        </w:rPr>
        <w:t xml:space="preserve">Цель воспитания в основной школе – создание условий для развития социально значимых отношений школьников и ценностных отношений </w:t>
      </w:r>
      <w:proofErr w:type="gramStart"/>
      <w:r>
        <w:rPr>
          <w:rStyle w:val="CharAttribute484"/>
          <w:rFonts w:eastAsia="№Е"/>
          <w:b/>
          <w:i w:val="0"/>
          <w:sz w:val="24"/>
          <w:szCs w:val="24"/>
        </w:rPr>
        <w:t>к</w:t>
      </w:r>
      <w:proofErr w:type="gramEnd"/>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к семье как главной опоре в жизни человека и источнику его счастья;</w:t>
      </w:r>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D38FF" w:rsidRDefault="00ED38FF" w:rsidP="00ED38FF">
      <w:pPr>
        <w:pStyle w:val="ParaAttribute10"/>
        <w:tabs>
          <w:tab w:val="left" w:pos="1560"/>
        </w:tabs>
        <w:ind w:firstLine="567"/>
        <w:rPr>
          <w:rStyle w:val="CharAttribute484"/>
          <w:rFonts w:eastAsia="№Е"/>
          <w:i w:val="0"/>
          <w:sz w:val="24"/>
          <w:szCs w:val="24"/>
        </w:rPr>
      </w:pPr>
      <w:proofErr w:type="gramStart"/>
      <w:r>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Style w:val="CharAttribute484"/>
          <w:rFonts w:eastAsia="№Е"/>
          <w:i w:val="0"/>
          <w:sz w:val="24"/>
          <w:szCs w:val="24"/>
        </w:rPr>
        <w:t>взаимоподдерживающие</w:t>
      </w:r>
      <w:proofErr w:type="spellEnd"/>
      <w:r>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ED38FF" w:rsidRDefault="00ED38FF" w:rsidP="00ED38FF">
      <w:pPr>
        <w:pStyle w:val="ParaAttribute10"/>
        <w:tabs>
          <w:tab w:val="left" w:pos="1560"/>
        </w:tabs>
        <w:ind w:firstLine="567"/>
        <w:rPr>
          <w:rStyle w:val="CharAttribute484"/>
          <w:rFonts w:eastAsia="№Е"/>
          <w:i w:val="0"/>
          <w:sz w:val="24"/>
          <w:szCs w:val="24"/>
        </w:rPr>
      </w:pPr>
      <w:r>
        <w:rPr>
          <w:rStyle w:val="CharAttribute484"/>
          <w:rFonts w:eastAsia="№Е"/>
          <w:i w:val="0"/>
          <w:sz w:val="24"/>
          <w:szCs w:val="24"/>
        </w:rPr>
        <w:t xml:space="preserve">- к самим себе как хозяевам своей судьбы, самоопределяющимся и </w:t>
      </w:r>
      <w:proofErr w:type="spellStart"/>
      <w:r>
        <w:rPr>
          <w:rStyle w:val="CharAttribute484"/>
          <w:rFonts w:eastAsia="№Е"/>
          <w:i w:val="0"/>
          <w:sz w:val="24"/>
          <w:szCs w:val="24"/>
        </w:rPr>
        <w:t>самореализующимся</w:t>
      </w:r>
      <w:proofErr w:type="spellEnd"/>
      <w:r>
        <w:rPr>
          <w:rStyle w:val="CharAttribute484"/>
          <w:rFonts w:eastAsia="№Е"/>
          <w:i w:val="0"/>
          <w:sz w:val="24"/>
          <w:szCs w:val="24"/>
        </w:rPr>
        <w:t xml:space="preserve"> личностям, отвечающим за свое собственное будущее. </w:t>
      </w:r>
    </w:p>
    <w:p w:rsidR="00ED38FF" w:rsidRDefault="00ED38FF" w:rsidP="00ED38FF">
      <w:pPr>
        <w:shd w:val="clear" w:color="auto" w:fill="FFFFFF"/>
        <w:spacing w:after="150" w:line="240" w:lineRule="auto"/>
        <w:rPr>
          <w:rFonts w:eastAsia="Times New Roman"/>
          <w:color w:val="000000"/>
        </w:rPr>
      </w:pPr>
    </w:p>
    <w:p w:rsidR="00905F98" w:rsidRDefault="00905F98" w:rsidP="00ED38FF">
      <w:pPr>
        <w:jc w:val="center"/>
        <w:rPr>
          <w:rFonts w:ascii="Times New Roman" w:hAnsi="Times New Roman" w:cs="Times New Roman"/>
          <w:b/>
          <w:sz w:val="24"/>
          <w:szCs w:val="24"/>
        </w:rPr>
      </w:pPr>
    </w:p>
    <w:p w:rsidR="00905F98" w:rsidRDefault="00905F98" w:rsidP="00ED38FF">
      <w:pPr>
        <w:jc w:val="center"/>
        <w:rPr>
          <w:rFonts w:ascii="Times New Roman" w:hAnsi="Times New Roman" w:cs="Times New Roman"/>
          <w:b/>
          <w:sz w:val="24"/>
          <w:szCs w:val="24"/>
        </w:rPr>
      </w:pPr>
    </w:p>
    <w:p w:rsidR="00ED38FF" w:rsidRDefault="00ED38FF" w:rsidP="00ED38FF">
      <w:pPr>
        <w:jc w:val="center"/>
        <w:rPr>
          <w:rFonts w:ascii="Times New Roman" w:hAnsi="Times New Roman" w:cs="Times New Roman"/>
          <w:b/>
          <w:sz w:val="24"/>
          <w:szCs w:val="24"/>
        </w:rPr>
      </w:pPr>
      <w:r>
        <w:rPr>
          <w:rFonts w:ascii="Times New Roman" w:hAnsi="Times New Roman" w:cs="Times New Roman"/>
          <w:b/>
          <w:sz w:val="24"/>
          <w:szCs w:val="24"/>
        </w:rPr>
        <w:lastRenderedPageBreak/>
        <w:t>Регламент реализации  воспитательного  потенциала урока.</w:t>
      </w:r>
    </w:p>
    <w:tbl>
      <w:tblPr>
        <w:tblW w:w="0" w:type="auto"/>
        <w:tblLook w:val="04A0"/>
      </w:tblPr>
      <w:tblGrid>
        <w:gridCol w:w="534"/>
        <w:gridCol w:w="2409"/>
        <w:gridCol w:w="6628"/>
      </w:tblGrid>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формы и  виды воспитательной деятельности</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регламент</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стиль образовательного общения учителя с учениками</w:t>
            </w:r>
          </w:p>
          <w:p w:rsidR="00ED38FF" w:rsidRDefault="00ED38FF">
            <w:pPr>
              <w:rPr>
                <w:rFonts w:ascii="Times New Roman" w:hAnsi="Times New Roman" w:cs="Times New Roman"/>
                <w:sz w:val="24"/>
                <w:szCs w:val="24"/>
                <w:lang w:eastAsia="en-US"/>
              </w:rPr>
            </w:pP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Style w:val="c3"/>
                <w:rFonts w:ascii="Times New Roman" w:hAnsi="Times New Roman"/>
                <w:sz w:val="24"/>
                <w:szCs w:val="24"/>
              </w:rPr>
            </w:pPr>
            <w:r>
              <w:rPr>
                <w:rFonts w:ascii="Times New Roman" w:hAnsi="Times New Roman" w:cs="Times New Roman"/>
                <w:sz w:val="24"/>
                <w:szCs w:val="24"/>
                <w:lang w:eastAsia="en-US"/>
              </w:rPr>
              <w:t xml:space="preserve">Модель общения «человек» - «человек», а </w:t>
            </w:r>
            <w:r>
              <w:rPr>
                <w:rFonts w:ascii="Times New Roman" w:hAnsi="Times New Roman" w:cs="Times New Roman"/>
                <w:b/>
                <w:sz w:val="24"/>
                <w:szCs w:val="24"/>
                <w:lang w:eastAsia="en-US"/>
              </w:rPr>
              <w:t>не</w:t>
            </w:r>
            <w:r>
              <w:rPr>
                <w:rFonts w:ascii="Times New Roman" w:hAnsi="Times New Roman" w:cs="Times New Roman"/>
                <w:sz w:val="24"/>
                <w:szCs w:val="24"/>
                <w:lang w:eastAsia="en-US"/>
              </w:rPr>
              <w:t xml:space="preserve"> «учитель» - «ученик» - демократический. Демократический стиль – стиль сотрудничества. </w:t>
            </w:r>
            <w:r>
              <w:rPr>
                <w:rStyle w:val="c3"/>
                <w:rFonts w:ascii="Times New Roman" w:hAnsi="Times New Roman" w:cs="Times New Roman"/>
                <w:sz w:val="24"/>
                <w:szCs w:val="24"/>
                <w:lang w:eastAsia="en-US"/>
              </w:rPr>
              <w:t xml:space="preserve">  Учитель опирается на ученический коллектив, поощряет и воспитывает самостоятельность у ребят. Проблемы учащихся он обсуждает совместно с ними и при этом не навязывает свою точку зрения, а стремится убедить в ее правильности. Он терпим к критическим замечаниям учеников, стремится понять их.   Ученик рассматривается как равноправный партнер в общении, коллега в совместном поиске знаний. Учитель учитывает не только успеваемость, но и личные качества учеников.</w:t>
            </w:r>
          </w:p>
          <w:p w:rsidR="00ED38FF" w:rsidRDefault="00ED38FF">
            <w:r>
              <w:rPr>
                <w:rStyle w:val="c3"/>
                <w:rFonts w:ascii="Times New Roman" w:hAnsi="Times New Roman" w:cs="Times New Roman"/>
                <w:sz w:val="24"/>
                <w:szCs w:val="24"/>
                <w:lang w:eastAsia="en-US"/>
              </w:rPr>
              <w:t>Важны также</w:t>
            </w:r>
          </w:p>
          <w:p w:rsidR="00ED38FF" w:rsidRDefault="00ED38FF">
            <w:pPr>
              <w:numPr>
                <w:ilvl w:val="0"/>
                <w:numId w:val="8"/>
              </w:num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Внешний вид учителя (прическа, одежда, украшения, косметика). </w:t>
            </w:r>
            <w:r>
              <w:rPr>
                <w:rStyle w:val="c3"/>
                <w:rFonts w:ascii="Times New Roman" w:hAnsi="Times New Roman" w:cs="Times New Roman"/>
                <w:sz w:val="24"/>
                <w:szCs w:val="24"/>
                <w:lang w:eastAsia="en-US"/>
              </w:rPr>
              <w:t xml:space="preserve">Главное требование к одежде учителя — скромность и элегантность. Витиеватая причёска, необыкновенный фасон, недостаточная длина или </w:t>
            </w:r>
            <w:proofErr w:type="gramStart"/>
            <w:r>
              <w:rPr>
                <w:rStyle w:val="c3"/>
                <w:rFonts w:ascii="Times New Roman" w:hAnsi="Times New Roman" w:cs="Times New Roman"/>
                <w:sz w:val="24"/>
                <w:szCs w:val="24"/>
                <w:lang w:eastAsia="en-US"/>
              </w:rPr>
              <w:t>крикливость</w:t>
            </w:r>
            <w:proofErr w:type="gramEnd"/>
            <w:r>
              <w:rPr>
                <w:rStyle w:val="c3"/>
                <w:rFonts w:ascii="Times New Roman" w:hAnsi="Times New Roman" w:cs="Times New Roman"/>
                <w:sz w:val="24"/>
                <w:szCs w:val="24"/>
                <w:lang w:eastAsia="en-US"/>
              </w:rPr>
              <w:t xml:space="preserve"> платья и частые изменения цвета волос отвлекают внимание учеников.</w:t>
            </w:r>
          </w:p>
          <w:p w:rsidR="00ED38FF" w:rsidRDefault="00ED38FF">
            <w:pPr>
              <w:pStyle w:val="c9"/>
              <w:rPr>
                <w:rStyle w:val="c3"/>
              </w:rPr>
            </w:pPr>
            <w:r>
              <w:rPr>
                <w:rStyle w:val="c3"/>
                <w:lang w:eastAsia="en-US"/>
              </w:rPr>
              <w:t>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придерживаться чувства меры и понимать ситуацию.</w:t>
            </w:r>
          </w:p>
          <w:p w:rsidR="00ED38FF" w:rsidRDefault="00ED38FF">
            <w:pPr>
              <w:pStyle w:val="c9"/>
              <w:numPr>
                <w:ilvl w:val="0"/>
                <w:numId w:val="10"/>
              </w:numPr>
            </w:pPr>
            <w:r>
              <w:rPr>
                <w:rStyle w:val="c3"/>
                <w:lang w:eastAsia="en-US"/>
              </w:rPr>
              <w:t>Мимика. Улыбка, выразительный взгляд, блуждание мысли по лицу. Мысли и чувства учителя должны благородно сиять во взгляде, мимике, слове.</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культура  управления деятельностью </w:t>
            </w:r>
            <w:proofErr w:type="gramStart"/>
            <w:r>
              <w:rPr>
                <w:rFonts w:ascii="Times New Roman" w:hAnsi="Times New Roman" w:cs="Times New Roman"/>
                <w:sz w:val="24"/>
                <w:szCs w:val="24"/>
                <w:lang w:eastAsia="en-US"/>
              </w:rPr>
              <w:t>обучающихся</w:t>
            </w:r>
            <w:proofErr w:type="gramEnd"/>
          </w:p>
          <w:p w:rsidR="00ED38FF" w:rsidRDefault="00ED38FF">
            <w:pPr>
              <w:rPr>
                <w:rFonts w:ascii="Times New Roman" w:hAnsi="Times New Roman" w:cs="Times New Roman"/>
                <w:sz w:val="24"/>
                <w:szCs w:val="24"/>
                <w:lang w:eastAsia="en-US"/>
              </w:rPr>
            </w:pP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Style w:val="c3"/>
                <w:rFonts w:ascii="Times New Roman" w:hAnsi="Times New Roman" w:cs="Times New Roman"/>
                <w:sz w:val="24"/>
                <w:szCs w:val="24"/>
                <w:lang w:eastAsia="en-US"/>
              </w:rPr>
              <w:t>Основными способами взаимодействия являются просьба, совет, информация.</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дидактическая структура урока</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Дидактическая структура отображается в технологической карте урока и  обязательно включает взаимодействие с учениками на этапе организации, мотивации школьников,    актуализации знаний и рефлексии.</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методические приемы обучения</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4"/>
              <w:rPr>
                <w:lang w:eastAsia="en-US"/>
              </w:rPr>
            </w:pPr>
            <w:r>
              <w:rPr>
                <w:b/>
                <w:bCs/>
                <w:lang w:eastAsia="en-US"/>
              </w:rPr>
              <w:t>Пассивные</w:t>
            </w:r>
            <w:r>
              <w:rPr>
                <w:lang w:eastAsia="en-US"/>
              </w:rPr>
              <w:t>: когда учитель доминирует, а учащиеся — пассивны.   Самый распространенный прием пассивных методов — лекция.</w:t>
            </w:r>
          </w:p>
          <w:p w:rsidR="00ED38FF" w:rsidRDefault="00ED38FF">
            <w:pPr>
              <w:pStyle w:val="a4"/>
              <w:rPr>
                <w:lang w:eastAsia="en-US"/>
              </w:rPr>
            </w:pPr>
            <w:r>
              <w:rPr>
                <w:b/>
                <w:bCs/>
                <w:lang w:eastAsia="en-US"/>
              </w:rPr>
              <w:t>Активные (АМО).</w:t>
            </w:r>
            <w:r>
              <w:rPr>
                <w:lang w:eastAsia="en-US"/>
              </w:rPr>
              <w:t> Здесь учитель и ученик выступают как равноправные участники урока, взаимодействие происходит по вектору учитель = ученик.</w:t>
            </w:r>
          </w:p>
          <w:p w:rsidR="00ED38FF" w:rsidRDefault="00ED38FF">
            <w:pPr>
              <w:pStyle w:val="a4"/>
              <w:rPr>
                <w:lang w:eastAsia="en-US"/>
              </w:rPr>
            </w:pPr>
            <w:r>
              <w:rPr>
                <w:b/>
                <w:bCs/>
                <w:lang w:eastAsia="en-US"/>
              </w:rPr>
              <w:t>Интерактивные (ИМО)</w:t>
            </w:r>
            <w:r>
              <w:rPr>
                <w:lang w:eastAsia="en-US"/>
              </w:rPr>
              <w:t xml:space="preserve"> — наиболее эффективные методы, при которых ученики взаимодействуют не только с учителем, но и друг с другом. Вектор: учитель = ученик = </w:t>
            </w:r>
            <w:proofErr w:type="gramStart"/>
            <w:r>
              <w:rPr>
                <w:lang w:eastAsia="en-US"/>
              </w:rPr>
              <w:t>ученик</w:t>
            </w:r>
            <w:proofErr w:type="gramEnd"/>
            <w:r>
              <w:rPr>
                <w:lang w:eastAsia="en-US"/>
              </w:rPr>
              <w:t>.</w:t>
            </w:r>
          </w:p>
          <w:p w:rsidR="00ED38FF" w:rsidRDefault="00ED38FF">
            <w:pPr>
              <w:pStyle w:val="a4"/>
              <w:rPr>
                <w:lang w:eastAsia="en-US"/>
              </w:rPr>
            </w:pPr>
            <w:r>
              <w:rPr>
                <w:lang w:eastAsia="en-US"/>
              </w:rPr>
              <w:t xml:space="preserve">  Более действенные и эффективные методы – активные и интерактивные.    </w:t>
            </w:r>
          </w:p>
          <w:p w:rsidR="00ED38FF" w:rsidRDefault="00ED38FF">
            <w:pPr>
              <w:pStyle w:val="a4"/>
              <w:rPr>
                <w:lang w:eastAsia="en-US"/>
              </w:rPr>
            </w:pPr>
            <w:r>
              <w:rPr>
                <w:b/>
                <w:bCs/>
                <w:lang w:eastAsia="en-US"/>
              </w:rPr>
              <w:t>Кейс-метод</w:t>
            </w:r>
            <w:r>
              <w:rPr>
                <w:lang w:eastAsia="en-US"/>
              </w:rPr>
              <w:t xml:space="preserve"> (задается ситуация (реальная или максимально приближенная к реальности), а ученики должны исследовать ситуацию, предложить варианты ее разрешения, выбрать лучшие из возможных решений).  </w:t>
            </w:r>
          </w:p>
          <w:p w:rsidR="00ED38FF" w:rsidRDefault="00ED38FF">
            <w:pPr>
              <w:pStyle w:val="a4"/>
              <w:rPr>
                <w:lang w:eastAsia="en-US"/>
              </w:rPr>
            </w:pPr>
            <w:r>
              <w:rPr>
                <w:lang w:eastAsia="en-US"/>
              </w:rPr>
              <w:t xml:space="preserve"> </w:t>
            </w:r>
            <w:r>
              <w:rPr>
                <w:b/>
                <w:bCs/>
                <w:lang w:eastAsia="en-US"/>
              </w:rPr>
              <w:t>Метод проектов</w:t>
            </w:r>
            <w:r>
              <w:rPr>
                <w:lang w:eastAsia="en-US"/>
              </w:rPr>
              <w:t xml:space="preserve"> (предполагает самостоятельный анализ заданной ситуации и умение находить решение проблемы).   </w:t>
            </w:r>
            <w:r>
              <w:rPr>
                <w:b/>
                <w:bCs/>
                <w:lang w:eastAsia="en-US"/>
              </w:rPr>
              <w:t>Проблемный метод</w:t>
            </w:r>
            <w:r>
              <w:rPr>
                <w:lang w:eastAsia="en-US"/>
              </w:rPr>
              <w:t xml:space="preserve"> (постановка проблемы, проблемной ситуации, проблемного вопроса  и поиск решений этой проблемы через анализ подобных ситуаций)</w:t>
            </w:r>
            <w:proofErr w:type="gramStart"/>
            <w:r>
              <w:rPr>
                <w:lang w:eastAsia="en-US"/>
              </w:rPr>
              <w:t>.</w:t>
            </w:r>
            <w:proofErr w:type="gramEnd"/>
            <w:r>
              <w:rPr>
                <w:lang w:eastAsia="en-US"/>
              </w:rPr>
              <w:t xml:space="preserve">  (</w:t>
            </w:r>
            <w:proofErr w:type="gramStart"/>
            <w:r>
              <w:rPr>
                <w:lang w:eastAsia="en-US"/>
              </w:rPr>
              <w:t>в</w:t>
            </w:r>
            <w:proofErr w:type="gramEnd"/>
            <w:r>
              <w:rPr>
                <w:lang w:eastAsia="en-US"/>
              </w:rPr>
              <w:t xml:space="preserve">опросов, явлений).   </w:t>
            </w:r>
          </w:p>
          <w:p w:rsidR="00ED38FF" w:rsidRDefault="00972C9C">
            <w:pPr>
              <w:pStyle w:val="a4"/>
              <w:rPr>
                <w:lang w:eastAsia="en-US"/>
              </w:rPr>
            </w:pPr>
            <w:hyperlink r:id="rId14" w:history="1">
              <w:r w:rsidR="00ED38FF">
                <w:rPr>
                  <w:rStyle w:val="a3"/>
                  <w:lang w:eastAsia="en-US"/>
                </w:rPr>
                <w:t>Метод развития критического мышления  через чтение и письмо</w:t>
              </w:r>
            </w:hyperlink>
            <w:r w:rsidR="00ED38FF">
              <w:rPr>
                <w:lang w:eastAsia="en-US"/>
              </w:rPr>
              <w:t xml:space="preserve"> (РКМЧП) — метод, направленный на развитие критического (самостоятельного, творческого, логического) мышления. </w:t>
            </w:r>
          </w:p>
          <w:p w:rsidR="00ED38FF" w:rsidRDefault="00ED38FF">
            <w:pPr>
              <w:pStyle w:val="a4"/>
              <w:rPr>
                <w:lang w:eastAsia="en-US"/>
              </w:rPr>
            </w:pPr>
            <w:r>
              <w:rPr>
                <w:b/>
                <w:bCs/>
                <w:lang w:eastAsia="en-US"/>
              </w:rPr>
              <w:t>Эвристический метод</w:t>
            </w:r>
            <w:r>
              <w:rPr>
                <w:lang w:eastAsia="en-US"/>
              </w:rPr>
              <w:t xml:space="preserve">, который объединяет разнообразные игровые приемы в форме конкурсов, деловых и ролевых игр, соревнований, исследований. </w:t>
            </w:r>
            <w:r>
              <w:rPr>
                <w:b/>
                <w:bCs/>
                <w:lang w:eastAsia="en-US"/>
              </w:rPr>
              <w:t>Исследовательский метод</w:t>
            </w:r>
            <w:r>
              <w:rPr>
                <w:lang w:eastAsia="en-US"/>
              </w:rPr>
              <w:t xml:space="preserve"> (перекликается с проблемным методом обучения, но    учитель сам формулирует проблему, задача учеников — организовать исследовательскую работу по изучению проблемы).   </w:t>
            </w:r>
          </w:p>
          <w:p w:rsidR="00ED38FF" w:rsidRDefault="00ED38FF">
            <w:pPr>
              <w:pStyle w:val="a4"/>
              <w:rPr>
                <w:lang w:eastAsia="en-US"/>
              </w:rPr>
            </w:pPr>
            <w:r>
              <w:rPr>
                <w:b/>
                <w:bCs/>
                <w:lang w:eastAsia="en-US"/>
              </w:rPr>
              <w:t>Метод модульного обучения</w:t>
            </w:r>
            <w:r>
              <w:rPr>
                <w:lang w:eastAsia="en-US"/>
              </w:rPr>
              <w:t xml:space="preserve">, где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 Каждый метод обучения содержит в себе свой набор </w:t>
            </w:r>
            <w:r>
              <w:rPr>
                <w:b/>
                <w:bCs/>
                <w:lang w:eastAsia="en-US"/>
              </w:rPr>
              <w:t>приемов</w:t>
            </w:r>
            <w:r>
              <w:rPr>
                <w:lang w:eastAsia="en-US"/>
              </w:rPr>
              <w:t>, которые помогают наиболее эффективно реализовать метод на практике. См. ПРИЕМЫ обучения</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ценностный аспект изучаемых на уроке явлений</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Уровень нравственности и духовности в современном мире вызывает  тревогу. Учитель-воспитатель обязан  изучать аксиологию (теорию ценностей), выстроить и осмыслить свою шкалу ценностей, заниматься самообразованием в этом </w:t>
            </w:r>
            <w:r>
              <w:rPr>
                <w:rFonts w:ascii="Times New Roman" w:hAnsi="Times New Roman" w:cs="Times New Roman"/>
                <w:sz w:val="24"/>
                <w:szCs w:val="24"/>
                <w:lang w:eastAsia="en-US"/>
              </w:rPr>
              <w:lastRenderedPageBreak/>
              <w:t>направлении.    </w:t>
            </w:r>
          </w:p>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Ценностно-ориентационная (или </w:t>
            </w:r>
            <w:proofErr w:type="spellStart"/>
            <w:r>
              <w:rPr>
                <w:rFonts w:ascii="Times New Roman" w:hAnsi="Times New Roman" w:cs="Times New Roman"/>
                <w:sz w:val="24"/>
                <w:szCs w:val="24"/>
                <w:lang w:eastAsia="en-US"/>
              </w:rPr>
              <w:t>аксиологическая</w:t>
            </w:r>
            <w:proofErr w:type="spellEnd"/>
            <w:r>
              <w:rPr>
                <w:rFonts w:ascii="Times New Roman" w:hAnsi="Times New Roman" w:cs="Times New Roman"/>
                <w:sz w:val="24"/>
                <w:szCs w:val="24"/>
                <w:lang w:eastAsia="en-US"/>
              </w:rPr>
              <w:t>) деятельность   направлена на рациональное осмысление общечеловеческих и социальных ценностей мира, на осознание личностной причастности к миру во всех его проявлениях.</w:t>
            </w:r>
            <w:r>
              <w:rPr>
                <w:rStyle w:val="CharAttribute501"/>
                <w:rFonts w:eastAsiaTheme="minorHAnsi"/>
                <w:sz w:val="24"/>
                <w:szCs w:val="24"/>
                <w:lang w:eastAsia="en-US"/>
              </w:rPr>
              <w:t xml:space="preserve"> </w:t>
            </w:r>
            <w:r>
              <w:rPr>
                <w:rFonts w:ascii="Times New Roman" w:hAnsi="Times New Roman" w:cs="Times New Roman"/>
                <w:sz w:val="24"/>
                <w:szCs w:val="24"/>
                <w:lang w:eastAsia="en-US"/>
              </w:rPr>
              <w:t xml:space="preserve">Необходимо объединить  все предметы одной общей гуманистической идеей: «Мы изучаем не предметы, мы постигаем мир, в котором мы живем. И только определив место человека (а значит, и свое) в этом мире, обозначив для себя важнейшие ценности, мы можем жить достойно и осмысленно». </w:t>
            </w:r>
          </w:p>
          <w:p w:rsidR="00ED38FF" w:rsidRDefault="00ED38FF">
            <w:pP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К духовным ценностям аксиология относит активно-деятельную жизнь, жизненную мудрость, любовь, ответственность, красоту, милосердие, справедливость, самосовершенствование, свободу,  здоровье, знания и т.д.</w:t>
            </w:r>
            <w:proofErr w:type="gramEnd"/>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использование воспитательных возможностей содержания учебного предмета.</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spacing w:before="100" w:beforeAutospacing="1" w:after="100" w:afterAutospacing="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Реализация воспитательных возможностей урока является важным условием эффективного воспитания учащихся в любой школе. Задача учителя - обеспечить учащимся интересную поисковую деятельность, приводящую к успеху.   Знания имеют ценность лишь как средство постижения тайн жизни. Процесс овладения знаниями должен осуществляться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ED38FF" w:rsidRDefault="00ED38FF">
            <w:pPr>
              <w:spacing w:before="100" w:beforeAutospacing="1" w:after="100" w:afterAutospacing="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Воздействовать необходимо за счет создания определенной воспитательной ситуации и применения творческих, нестандартных заданий.</w:t>
            </w:r>
          </w:p>
          <w:p w:rsidR="00ED38FF" w:rsidRDefault="00ED38FF">
            <w:pPr>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 </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предметные декады, </w:t>
            </w:r>
            <w:proofErr w:type="spellStart"/>
            <w:r>
              <w:rPr>
                <w:rFonts w:ascii="Times New Roman" w:hAnsi="Times New Roman" w:cs="Times New Roman"/>
                <w:sz w:val="24"/>
                <w:szCs w:val="24"/>
                <w:lang w:eastAsia="en-US"/>
              </w:rPr>
              <w:t>квесты</w:t>
            </w:r>
            <w:proofErr w:type="spellEnd"/>
            <w:r>
              <w:rPr>
                <w:rFonts w:ascii="Times New Roman" w:hAnsi="Times New Roman" w:cs="Times New Roman"/>
                <w:sz w:val="24"/>
                <w:szCs w:val="24"/>
                <w:lang w:eastAsia="en-US"/>
              </w:rPr>
              <w:t>, олимпиады, викторины, дискуссии и др.</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4"/>
              <w:shd w:val="clear" w:color="auto" w:fill="FFFFFF"/>
              <w:spacing w:line="245" w:lineRule="atLeast"/>
              <w:rPr>
                <w:lang w:eastAsia="en-US"/>
              </w:rPr>
            </w:pPr>
            <w:r>
              <w:rPr>
                <w:lang w:eastAsia="en-US"/>
              </w:rPr>
              <w:t xml:space="preserve">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вследствие </w:t>
            </w:r>
            <w:proofErr w:type="spellStart"/>
            <w:r>
              <w:rPr>
                <w:lang w:eastAsia="en-US"/>
              </w:rPr>
              <w:t>невостребованности</w:t>
            </w:r>
            <w:proofErr w:type="spellEnd"/>
            <w:r>
              <w:rPr>
                <w:lang w:eastAsia="en-US"/>
              </w:rPr>
              <w:t>. Процент одарённых детей (с точки зрения психологов) с годами резко снижается: если в девятилетнем возрасте их примерно 60-70%, то к 14 годам- 30-40%, а к 17 годам- 15-20%.</w:t>
            </w:r>
          </w:p>
          <w:p w:rsidR="00ED38FF" w:rsidRDefault="00ED38FF">
            <w:pPr>
              <w:pStyle w:val="a4"/>
              <w:shd w:val="clear" w:color="auto" w:fill="FFFFFF"/>
              <w:spacing w:line="245" w:lineRule="atLeast"/>
              <w:rPr>
                <w:lang w:eastAsia="en-US"/>
              </w:rPr>
            </w:pPr>
            <w:r>
              <w:rPr>
                <w:lang w:eastAsia="en-US"/>
              </w:rPr>
              <w:t xml:space="preserve"> Важно создавать  развивающую, творческую образовательную среду  уже в начальной школе.  Участие в конкурсах, олимпиадах, играх по предмету и др. способствует  раскрытию природных возможностей каждого ребёнка   и развитию творческого потенциала учащихся.</w:t>
            </w:r>
          </w:p>
          <w:p w:rsidR="00ED38FF" w:rsidRDefault="00ED38FF">
            <w:pPr>
              <w:pStyle w:val="a4"/>
              <w:shd w:val="clear" w:color="auto" w:fill="FFFFFF"/>
              <w:spacing w:line="245" w:lineRule="atLeast"/>
              <w:rPr>
                <w:lang w:eastAsia="en-US"/>
              </w:rPr>
            </w:pPr>
            <w:r>
              <w:rPr>
                <w:lang w:eastAsia="en-US"/>
              </w:rPr>
              <w:lastRenderedPageBreak/>
              <w:t xml:space="preserve"> Участие в олимпиадном движении и других творческих конкурсах  формирует личность  ребенка, воспитывает ответственность за начатое дело, целеустремлённость, трудолюбие. Предметные олимпиады, конкурсы не только поддерживают и развивают интерес к предмету, но и стимулируют активность, самостоятельность учащихся,   они помогают школьникам формировать свой творческий мир.  </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w:t>
            </w:r>
            <w:proofErr w:type="spellStart"/>
            <w:proofErr w:type="gramStart"/>
            <w:r>
              <w:rPr>
                <w:rFonts w:ascii="Times New Roman" w:eastAsia="Times New Roman" w:hAnsi="Times New Roman" w:cs="Times New Roman"/>
                <w:sz w:val="24"/>
                <w:szCs w:val="24"/>
                <w:lang w:eastAsia="en-US"/>
              </w:rPr>
              <w:t>др</w:t>
            </w:r>
            <w:proofErr w:type="spellEnd"/>
            <w:proofErr w:type="gramEnd"/>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В  современном мире очень важно оставаться человеком и уметь  прийти на помощь тому, кто в ней нуждается.   Даже самый маленький добрый поступок принесет больше любви и радости, чем все богатства мира. Примеров в литературе достаточно, чтобы воспитать доброту и милосердие, ищите такие же примеры в жизни.</w:t>
            </w:r>
          </w:p>
        </w:tc>
      </w:tr>
      <w:tr w:rsidR="00ED38FF" w:rsidTr="00ED38F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Побуждение </w:t>
            </w:r>
            <w:proofErr w:type="gramStart"/>
            <w:r>
              <w:rPr>
                <w:rFonts w:ascii="Times New Roman" w:eastAsia="Times New Roman" w:hAnsi="Times New Roman" w:cs="Times New Roman"/>
                <w:sz w:val="24"/>
                <w:szCs w:val="24"/>
                <w:lang w:eastAsia="en-US"/>
              </w:rPr>
              <w:t>обучающихся</w:t>
            </w:r>
            <w:proofErr w:type="gramEnd"/>
            <w:r>
              <w:rPr>
                <w:rFonts w:ascii="Times New Roman" w:eastAsia="Times New Roman" w:hAnsi="Times New Roman" w:cs="Times New Roman"/>
                <w:sz w:val="24"/>
                <w:szCs w:val="24"/>
                <w:lang w:eastAsia="en-US"/>
              </w:rPr>
              <w:t xml:space="preserve">  соблюдать на уроке общепринятые нормы поведения, правила общения, принципы учебной дисциплины, самоорганизации, взаимоконтроль и</w:t>
            </w:r>
          </w:p>
          <w:p w:rsidR="00ED38FF" w:rsidRDefault="00ED38F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самоконтроль.</w:t>
            </w:r>
          </w:p>
          <w:p w:rsidR="00ED38FF" w:rsidRDefault="00ED38FF">
            <w:pPr>
              <w:rPr>
                <w:rFonts w:ascii="Times New Roman" w:eastAsia="Times New Roman" w:hAnsi="Times New Roman" w:cs="Times New Roman"/>
                <w:sz w:val="24"/>
                <w:szCs w:val="24"/>
                <w:lang w:eastAsia="en-US"/>
              </w:rPr>
            </w:pP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rPr>
                <w:rFonts w:ascii="Times New Roman" w:hAnsi="Times New Roman" w:cs="Times New Roman"/>
                <w:sz w:val="24"/>
                <w:szCs w:val="24"/>
                <w:lang w:eastAsia="en-US"/>
              </w:rPr>
            </w:pPr>
            <w:r>
              <w:rPr>
                <w:rStyle w:val="c3"/>
                <w:rFonts w:ascii="Times New Roman" w:hAnsi="Times New Roman" w:cs="Times New Roman"/>
                <w:sz w:val="24"/>
                <w:szCs w:val="24"/>
                <w:lang w:eastAsia="en-US"/>
              </w:rPr>
              <w:t xml:space="preserve">  Дисциплина на уроке   выступает не как самоцель, а как средство, обеспечивающее активную работу.</w:t>
            </w:r>
          </w:p>
          <w:p w:rsidR="00ED38FF" w:rsidRDefault="00ED38FF">
            <w:pPr>
              <w:rPr>
                <w:rFonts w:ascii="Times New Roman" w:hAnsi="Times New Roman" w:cs="Times New Roman"/>
                <w:sz w:val="24"/>
                <w:szCs w:val="24"/>
                <w:lang w:eastAsia="en-US"/>
              </w:rPr>
            </w:pPr>
            <w:r>
              <w:rPr>
                <w:rStyle w:val="c3"/>
                <w:rFonts w:ascii="Times New Roman" w:hAnsi="Times New Roman" w:cs="Times New Roman"/>
                <w:sz w:val="24"/>
                <w:szCs w:val="24"/>
                <w:lang w:eastAsia="en-US"/>
              </w:rPr>
              <w:t>Учитель разъясняет детям значение нормативного дисциплинированного поведения, учит управлять своим поведением, организуя условия доверительности и взаимопонимания»,  договаривается о соблюдении придуманных вместе правил поведения на уроке.</w:t>
            </w:r>
          </w:p>
          <w:p w:rsidR="00ED38FF" w:rsidRDefault="00ED38FF">
            <w:pPr>
              <w:rPr>
                <w:rFonts w:ascii="Times New Roman" w:hAnsi="Times New Roman" w:cs="Times New Roman"/>
                <w:sz w:val="24"/>
                <w:szCs w:val="24"/>
                <w:lang w:eastAsia="en-US"/>
              </w:rPr>
            </w:pPr>
          </w:p>
        </w:tc>
      </w:tr>
    </w:tbl>
    <w:p w:rsidR="00ED38FF" w:rsidRDefault="00ED38FF" w:rsidP="00ED38FF">
      <w:pPr>
        <w:shd w:val="clear" w:color="auto" w:fill="FFFFFF"/>
        <w:tabs>
          <w:tab w:val="left" w:pos="2706"/>
          <w:tab w:val="center" w:pos="5031"/>
        </w:tabs>
        <w:spacing w:after="0" w:line="240" w:lineRule="auto"/>
        <w:rPr>
          <w:rFonts w:ascii="Times New Roman" w:eastAsia="Times New Roman" w:hAnsi="Times New Roman" w:cs="Times New Roman"/>
          <w:b/>
          <w:bCs/>
          <w:sz w:val="24"/>
          <w:szCs w:val="24"/>
        </w:rPr>
      </w:pPr>
    </w:p>
    <w:p w:rsidR="00ED38FF" w:rsidRDefault="00ED38FF" w:rsidP="00ED38FF">
      <w:pPr>
        <w:pStyle w:val="a9"/>
        <w:ind w:left="720"/>
        <w:rPr>
          <w:rFonts w:ascii="Times New Roman" w:hAnsi="Times New Roman"/>
          <w:b/>
          <w:sz w:val="24"/>
          <w:szCs w:val="24"/>
        </w:rPr>
      </w:pPr>
    </w:p>
    <w:p w:rsidR="00ED38FF" w:rsidRDefault="00ED38FF" w:rsidP="00ED38FF">
      <w:pPr>
        <w:pStyle w:val="a9"/>
        <w:numPr>
          <w:ilvl w:val="0"/>
          <w:numId w:val="2"/>
        </w:numPr>
        <w:rPr>
          <w:rFonts w:ascii="Times New Roman" w:hAnsi="Times New Roman"/>
          <w:sz w:val="24"/>
          <w:szCs w:val="24"/>
        </w:rPr>
      </w:pPr>
      <w:r>
        <w:rPr>
          <w:rFonts w:ascii="Times New Roman" w:hAnsi="Times New Roman"/>
          <w:b/>
          <w:sz w:val="24"/>
          <w:szCs w:val="24"/>
        </w:rPr>
        <w:t>Планируемые результаты изучения учебного предмета</w:t>
      </w:r>
    </w:p>
    <w:p w:rsidR="00ED38FF" w:rsidRDefault="00ED38FF" w:rsidP="00ED38FF">
      <w:pPr>
        <w:pStyle w:val="a9"/>
        <w:rPr>
          <w:rFonts w:ascii="Times New Roman" w:eastAsia="Times New Roman" w:hAnsi="Times New Roman"/>
          <w:color w:val="000000"/>
          <w:sz w:val="24"/>
          <w:szCs w:val="24"/>
        </w:rPr>
      </w:pPr>
    </w:p>
    <w:p w:rsidR="00ED38FF" w:rsidRDefault="00ED38FF" w:rsidP="00ED38FF">
      <w:pPr>
        <w:pStyle w:val="a9"/>
        <w:rPr>
          <w:rFonts w:ascii="Times New Roman" w:hAnsi="Times New Roman"/>
          <w:sz w:val="24"/>
          <w:szCs w:val="24"/>
        </w:rPr>
      </w:pPr>
      <w:r>
        <w:rPr>
          <w:rFonts w:ascii="Times New Roman" w:eastAsia="Times New Roman" w:hAnsi="Times New Roman"/>
          <w:color w:val="000000"/>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Pr>
          <w:rFonts w:ascii="Times New Roman" w:eastAsia="Times New Roman" w:hAnsi="Times New Roman"/>
          <w:color w:val="000000"/>
          <w:sz w:val="24"/>
          <w:szCs w:val="24"/>
        </w:rPr>
        <w:t>метапредметных</w:t>
      </w:r>
      <w:proofErr w:type="spellEnd"/>
      <w:r>
        <w:rPr>
          <w:rFonts w:ascii="Times New Roman" w:eastAsia="Times New Roman" w:hAnsi="Times New Roman"/>
          <w:color w:val="000000"/>
          <w:sz w:val="24"/>
          <w:szCs w:val="24"/>
        </w:rPr>
        <w:t xml:space="preserve"> и предметных образовательных результатов:</w:t>
      </w:r>
    </w:p>
    <w:p w:rsidR="00ED38FF" w:rsidRDefault="00ED38FF" w:rsidP="00ED38FF">
      <w:pPr>
        <w:shd w:val="clear" w:color="auto" w:fill="FFFFFF"/>
        <w:spacing w:after="150" w:line="240" w:lineRule="auto"/>
        <w:rPr>
          <w:rFonts w:ascii="Times New Roman" w:eastAsia="Times New Roman" w:hAnsi="Times New Roman" w:cs="Times New Roman"/>
          <w:i/>
          <w:iCs/>
          <w:color w:val="000000"/>
          <w:sz w:val="24"/>
          <w:szCs w:val="24"/>
        </w:rPr>
      </w:pP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Cs/>
          <w:color w:val="000000"/>
          <w:sz w:val="24"/>
          <w:szCs w:val="24"/>
        </w:rPr>
        <w:t>ЛИЧНОСТНЫЕ РЕЗУЛЬТАТЫ</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Патриотическое воспитание: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Гражданское воспитание: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Духовно-нравственное воспитание: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оценивать поведение и поступки с позиции нравственных норм и норм экологической культуры;</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понимание значимости нравственного аспекта деятельности человека в медицине и биологии.</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Эстетическое воспитание: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понимание роли биологии в формировании эстетической культуры личности.</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Ценности научного познания: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понимание роли биологической науки в формировании научного мировоззрения;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научной любознательности, интереса к биологической науке, навыков исследовательской деятельности.</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Формирование культуры здоровья: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ответственное отношение к своему здоровью и установка </w:t>
      </w:r>
      <w:proofErr w:type="gramStart"/>
      <w:r>
        <w:rPr>
          <w:rFonts w:ascii="Times New Roman" w:eastAsia="Times New Roman" w:hAnsi="Times New Roman" w:cs="Times New Roman"/>
          <w:color w:val="000000"/>
          <w:sz w:val="24"/>
          <w:szCs w:val="24"/>
        </w:rPr>
        <w:t>на</w:t>
      </w:r>
      <w:proofErr w:type="gramEnd"/>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здоровый образ жизни (здоровое питание, соблюдение гигиенических правил и норм, сбалансированный режим занятий</w:t>
      </w:r>
      <w:proofErr w:type="gramEnd"/>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отдыха, регулярная физическая активность);</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соблюдение правил безопасности, в том числе навыки безопасного поведения в природной среде;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навыка рефлексии, управление собственным эмоциональным состоянием.</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Трудовое воспитание: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Экологическое воспитание: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ориентация на применение биологических знаний при решении задач в области окружающей среды;</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экологических проблем и путей их решения;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участию в практической деятельности экологической направленности.</w:t>
      </w:r>
    </w:p>
    <w:p w:rsidR="00ED38FF" w:rsidRDefault="00ED38FF" w:rsidP="00ED38FF">
      <w:pPr>
        <w:shd w:val="clear" w:color="auto" w:fill="FFFFFF"/>
        <w:spacing w:after="1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Адаптация </w:t>
      </w:r>
      <w:proofErr w:type="gramStart"/>
      <w:r>
        <w:rPr>
          <w:rFonts w:ascii="Times New Roman" w:eastAsia="Times New Roman" w:hAnsi="Times New Roman" w:cs="Times New Roman"/>
          <w:b/>
          <w:i/>
          <w:color w:val="000000"/>
          <w:sz w:val="24"/>
          <w:szCs w:val="24"/>
        </w:rPr>
        <w:t>обучающегося</w:t>
      </w:r>
      <w:proofErr w:type="gramEnd"/>
      <w:r>
        <w:rPr>
          <w:rFonts w:ascii="Times New Roman" w:eastAsia="Times New Roman" w:hAnsi="Times New Roman" w:cs="Times New Roman"/>
          <w:b/>
          <w:i/>
          <w:color w:val="000000"/>
          <w:sz w:val="24"/>
          <w:szCs w:val="24"/>
        </w:rPr>
        <w:t xml:space="preserve"> к изменяющимся условиям социальной и природной среды:</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адекватная оценка изменяющихся условий;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принятие решения (индивидуальное, в группе) в изменяющихся условиях на основании анализа биологической информации;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 действий в новой ситуации на основании знаний биологических закономерностей.</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Cs/>
          <w:color w:val="000000"/>
          <w:sz w:val="24"/>
          <w:szCs w:val="24"/>
        </w:rPr>
        <w:t>МЕТАПРЕДМЕТНЫЕ РЕЗУЛЬТАТЫ</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Универсальные познавательные действия</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Базовые логические действия: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и характеризовать существенные признаки биологических объектов (явлений);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дефициты информации, данных, необходимых для решения поставленной задачи;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умозаключений по аналогии, формулировать гипотезы о взаимосвязях;</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Базовые исследовательские действия: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вопросы как исследовательский инструмент познания;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формировать гипотезу об истинности собственных суждений,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аргументировать свою позицию, мнение;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на применимость и достоверность информацию, полученную в ходе наблюдения и эксперимента;</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Работа с информацией: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надёжность биологической информации по критериям, предложенным учителем или сформулированным самостоятельно;</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запоминать и систематизировать биологическую информацию.</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Универсальные коммуникативные действия</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Общение: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воспринимать и формулировать суждения, выражать эмоции в процессе выполнения практических и лабораторных работ;</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выражать себя (свою точку зрения) в устных и письменных текстах;</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сопоставлять свои суждения с суждениями других участников диалога, обнаруживать различие и сходство позиций;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публично представлять результаты выполненного биологического опыта (эксперимента, исследования, проекта);</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Совместная деятельность (сотрудничество):</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обобщать мнения </w:t>
      </w:r>
      <w:proofErr w:type="gramStart"/>
      <w:r>
        <w:rPr>
          <w:rFonts w:ascii="Times New Roman" w:eastAsia="Times New Roman" w:hAnsi="Times New Roman" w:cs="Times New Roman"/>
          <w:color w:val="000000"/>
          <w:sz w:val="24"/>
          <w:szCs w:val="24"/>
        </w:rPr>
        <w:t>нескольких</w:t>
      </w:r>
      <w:proofErr w:type="gramEnd"/>
      <w:r>
        <w:rPr>
          <w:rFonts w:ascii="Times New Roman" w:eastAsia="Times New Roman" w:hAnsi="Times New Roman" w:cs="Times New Roman"/>
          <w:color w:val="000000"/>
          <w:sz w:val="24"/>
          <w:szCs w:val="24"/>
        </w:rPr>
        <w:t xml:space="preserve"> людей, проявлять готовность руководить, выполнять поручения, подчиняться;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овладеть системой универсальных коммуникативных действий, которая обеспечивает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социальных навыков и эмоционального интеллекта обучающихся.</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Универсальные регулятивные действия</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Самоорганизация: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проблемы для решения в жизненных и учебных ситуациях, используя биологические знания;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ориентироваться в различных подходах принятия решений (индивидуальное, принятие решения в группе, принятие решений группой);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делать выбор и брать ответственность за решение.</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Самоконтроль (рефлексия):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владеть способами самоконтроля, </w:t>
      </w:r>
      <w:proofErr w:type="spellStart"/>
      <w:r>
        <w:rPr>
          <w:rFonts w:ascii="Times New Roman" w:eastAsia="Times New Roman" w:hAnsi="Times New Roman" w:cs="Times New Roman"/>
          <w:color w:val="000000"/>
          <w:sz w:val="24"/>
          <w:szCs w:val="24"/>
        </w:rPr>
        <w:t>самомотивации</w:t>
      </w:r>
      <w:proofErr w:type="spellEnd"/>
      <w:r>
        <w:rPr>
          <w:rFonts w:ascii="Times New Roman" w:eastAsia="Times New Roman" w:hAnsi="Times New Roman" w:cs="Times New Roman"/>
          <w:color w:val="000000"/>
          <w:sz w:val="24"/>
          <w:szCs w:val="24"/>
        </w:rPr>
        <w:t xml:space="preserve"> и рефлексии;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адекватную оценку ситуации и предлагать план её изменения;</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объяснять причины достижения (</w:t>
      </w:r>
      <w:proofErr w:type="spellStart"/>
      <w:r>
        <w:rPr>
          <w:rFonts w:ascii="Times New Roman" w:eastAsia="Times New Roman" w:hAnsi="Times New Roman" w:cs="Times New Roman"/>
          <w:color w:val="000000"/>
          <w:sz w:val="24"/>
          <w:szCs w:val="24"/>
        </w:rPr>
        <w:t>недостижения</w:t>
      </w:r>
      <w:proofErr w:type="spellEnd"/>
      <w:r>
        <w:rPr>
          <w:rFonts w:ascii="Times New Roman" w:eastAsia="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Pr>
          <w:rFonts w:ascii="Times New Roman" w:eastAsia="Times New Roman" w:hAnsi="Times New Roman" w:cs="Times New Roman"/>
          <w:color w:val="000000"/>
          <w:sz w:val="24"/>
          <w:szCs w:val="24"/>
        </w:rPr>
        <w:t>позитивное</w:t>
      </w:r>
      <w:proofErr w:type="gramEnd"/>
      <w:r>
        <w:rPr>
          <w:rFonts w:ascii="Times New Roman" w:eastAsia="Times New Roman" w:hAnsi="Times New Roman" w:cs="Times New Roman"/>
          <w:color w:val="000000"/>
          <w:sz w:val="24"/>
          <w:szCs w:val="24"/>
        </w:rPr>
        <w:t xml:space="preserve"> в произошедшей ситуации;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соответствие результата цели и условиям.</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Эмоциональный интеллект:</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различать, называть и управлять собственными эмоциями и</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эмоциями других;</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и анализировать причины эмоций;</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ставить себя на место другого человека, понимать мотивы и намерения другого;</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регулировать способ выражения эмоций.</w:t>
      </w:r>
    </w:p>
    <w:p w:rsidR="00ED38FF" w:rsidRDefault="00ED38FF" w:rsidP="00ED38FF">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Принятие себя и других:</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осознанно относиться к другому человеку, его мнению;</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признавать своё право на ошибку и такое же право </w:t>
      </w:r>
      <w:proofErr w:type="gramStart"/>
      <w:r>
        <w:rPr>
          <w:rFonts w:ascii="Times New Roman" w:eastAsia="Times New Roman" w:hAnsi="Times New Roman" w:cs="Times New Roman"/>
          <w:color w:val="000000"/>
          <w:sz w:val="24"/>
          <w:szCs w:val="24"/>
        </w:rPr>
        <w:t>другого</w:t>
      </w:r>
      <w:proofErr w:type="gramEnd"/>
      <w:r>
        <w:rPr>
          <w:rFonts w:ascii="Times New Roman" w:eastAsia="Times New Roman" w:hAnsi="Times New Roman" w:cs="Times New Roman"/>
          <w:color w:val="000000"/>
          <w:sz w:val="24"/>
          <w:szCs w:val="24"/>
        </w:rPr>
        <w:t>;</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открытость себе и другим;</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осознавать невозможность контролировать всё вокруг;</w:t>
      </w:r>
    </w:p>
    <w:p w:rsidR="00ED38FF" w:rsidRDefault="00ED38FF" w:rsidP="00ED38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38FF" w:rsidRDefault="00D96719" w:rsidP="00ED38FF">
      <w:pPr>
        <w:shd w:val="clear" w:color="auto" w:fill="FFFFFF"/>
        <w:spacing w:after="15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ПРЕДМЕТНЫЕ РЕЗУЛЬТАТЫ  8 </w:t>
      </w:r>
      <w:r w:rsidR="00ED38FF">
        <w:rPr>
          <w:rFonts w:ascii="Times New Roman" w:eastAsia="Times New Roman" w:hAnsi="Times New Roman" w:cs="Times New Roman"/>
          <w:b/>
          <w:bCs/>
          <w:color w:val="000000"/>
          <w:sz w:val="24"/>
          <w:szCs w:val="24"/>
        </w:rPr>
        <w:t xml:space="preserve"> класс</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характеризовать зоологию как биологическую науку, её разделы и связь с другими науками и техникой; </w:t>
      </w:r>
    </w:p>
    <w:p w:rsidR="00ED38FF" w:rsidRDefault="00ED38FF" w:rsidP="00ED38FF">
      <w:pPr>
        <w:rPr>
          <w:rFonts w:ascii="Times New Roman" w:hAnsi="Times New Roman" w:cs="Times New Roman"/>
          <w:sz w:val="24"/>
          <w:szCs w:val="24"/>
        </w:rPr>
      </w:pPr>
      <w:proofErr w:type="gramStart"/>
      <w:r>
        <w:rPr>
          <w:rFonts w:ascii="Times New Roman" w:hAnsi="Times New Roman" w:cs="Times New Roman"/>
          <w:sz w:val="24"/>
          <w:szCs w:val="24"/>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w:t>
      </w:r>
    </w:p>
    <w:p w:rsidR="00ED38FF" w:rsidRDefault="00ED38FF" w:rsidP="00ED38FF">
      <w:pPr>
        <w:rPr>
          <w:rFonts w:ascii="Times New Roman" w:hAnsi="Times New Roman" w:cs="Times New Roman"/>
          <w:sz w:val="24"/>
          <w:szCs w:val="24"/>
        </w:rPr>
      </w:pPr>
      <w:proofErr w:type="gramStart"/>
      <w:r>
        <w:rPr>
          <w:rFonts w:ascii="Times New Roman" w:hAnsi="Times New Roman" w:cs="Times New Roman"/>
          <w:sz w:val="24"/>
          <w:szCs w:val="24"/>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roofErr w:type="gramEnd"/>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раскрывать общие признаки животных, уровни организации животного организма: клетки, ткани, органы, системы органов, организм;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сравнивать животные ткани и органы животных между собой;</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выявлять причинно-следственные связи между строением, жизнедеятельностью и средой обитания животных изучаемых систематических групп;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выявлять признаки классов членистоногих и хордовых; отрядов насекомых и млекопитающих;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сравнивать представителей отдельных систематических групп животных и делать выводы на основе сравнения;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классифицировать животных на основании особенностей строения;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описывать усложнение организации животных в ходе эволюции животного мира на Земле;</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выявлять черты приспособленности животных к среде обитания, значение экологических факторов для животных;</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выявлять взаимосвязи животных в природных сообществах, цепи питания;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устанавливать взаимосвязи животных с растениями, грибами, лишайниками и бактериями в природных сообществах;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характеризовать животных природных зон Земли, основные закономерности распространения животных по планете;</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раскрывать роль животных в природных сообществах;</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понимать причины и знать меры охраны животного мира Земли;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lastRenderedPageBreak/>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D38FF" w:rsidRDefault="00ED38FF" w:rsidP="00ED38FF">
      <w:pPr>
        <w:rPr>
          <w:rFonts w:ascii="Times New Roman" w:hAnsi="Times New Roman" w:cs="Times New Roman"/>
          <w:sz w:val="24"/>
          <w:szCs w:val="24"/>
        </w:rPr>
      </w:pPr>
      <w:r>
        <w:rPr>
          <w:rFonts w:ascii="Times New Roman" w:hAnsi="Times New Roman" w:cs="Times New Roman"/>
          <w:sz w:val="24"/>
          <w:szCs w:val="24"/>
        </w:rPr>
        <w:t xml:space="preserve"> •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ED38FF" w:rsidRDefault="00ED38FF" w:rsidP="00ED38FF">
      <w:pPr>
        <w:shd w:val="clear" w:color="auto" w:fill="FFFFFF"/>
        <w:spacing w:after="150" w:line="240" w:lineRule="auto"/>
        <w:rPr>
          <w:rFonts w:ascii="Times New Roman" w:eastAsia="Times New Roman" w:hAnsi="Times New Roman" w:cs="Times New Roman"/>
          <w:b/>
          <w:bCs/>
          <w:color w:val="000000"/>
          <w:sz w:val="24"/>
          <w:szCs w:val="24"/>
        </w:rPr>
      </w:pPr>
    </w:p>
    <w:p w:rsidR="00ED38FF" w:rsidRDefault="00ED38FF" w:rsidP="00ED38FF">
      <w:pPr>
        <w:jc w:val="center"/>
        <w:rPr>
          <w:rFonts w:ascii="Times New Roman" w:hAnsi="Times New Roman" w:cs="Times New Roman"/>
          <w:sz w:val="24"/>
          <w:szCs w:val="24"/>
        </w:rPr>
      </w:pPr>
      <w:r>
        <w:rPr>
          <w:rFonts w:ascii="Times New Roman" w:hAnsi="Times New Roman" w:cs="Times New Roman"/>
          <w:b/>
          <w:sz w:val="24"/>
          <w:szCs w:val="24"/>
        </w:rPr>
        <w:t>4.Тематическое планирование</w:t>
      </w:r>
    </w:p>
    <w:tbl>
      <w:tblPr>
        <w:tblW w:w="9645" w:type="dxa"/>
        <w:tblInd w:w="-176" w:type="dxa"/>
        <w:tblLayout w:type="fixed"/>
        <w:tblLook w:val="04A0"/>
      </w:tblPr>
      <w:tblGrid>
        <w:gridCol w:w="571"/>
        <w:gridCol w:w="2639"/>
        <w:gridCol w:w="30"/>
        <w:gridCol w:w="23"/>
        <w:gridCol w:w="8"/>
        <w:gridCol w:w="1531"/>
        <w:gridCol w:w="15"/>
        <w:gridCol w:w="6"/>
        <w:gridCol w:w="7"/>
        <w:gridCol w:w="4815"/>
      </w:tblGrid>
      <w:tr w:rsidR="00ED38FF" w:rsidTr="00BD7F0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9"/>
              <w:rPr>
                <w:rFonts w:ascii="Times New Roman" w:hAnsi="Times New Roman"/>
                <w:sz w:val="24"/>
                <w:szCs w:val="24"/>
              </w:rPr>
            </w:pPr>
            <w:r>
              <w:rPr>
                <w:rFonts w:ascii="Times New Roman" w:hAnsi="Times New Roman"/>
                <w:sz w:val="24"/>
                <w:szCs w:val="24"/>
              </w:rPr>
              <w:t>№</w:t>
            </w:r>
          </w:p>
        </w:tc>
        <w:tc>
          <w:tcPr>
            <w:tcW w:w="26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9"/>
              <w:rPr>
                <w:rFonts w:ascii="Times New Roman" w:hAnsi="Times New Roman"/>
                <w:sz w:val="24"/>
                <w:szCs w:val="24"/>
              </w:rPr>
            </w:pPr>
            <w:r>
              <w:rPr>
                <w:rFonts w:ascii="Times New Roman" w:hAnsi="Times New Roman"/>
                <w:spacing w:val="-1"/>
                <w:w w:val="105"/>
                <w:sz w:val="24"/>
                <w:szCs w:val="24"/>
              </w:rPr>
              <w:t>Наименование</w:t>
            </w:r>
            <w:r>
              <w:rPr>
                <w:rFonts w:ascii="Times New Roman" w:hAnsi="Times New Roman"/>
                <w:spacing w:val="-37"/>
                <w:w w:val="105"/>
                <w:sz w:val="24"/>
                <w:szCs w:val="24"/>
              </w:rPr>
              <w:t xml:space="preserve"> </w:t>
            </w:r>
            <w:r>
              <w:rPr>
                <w:rFonts w:ascii="Times New Roman" w:hAnsi="Times New Roman"/>
                <w:w w:val="105"/>
                <w:sz w:val="24"/>
                <w:szCs w:val="24"/>
              </w:rPr>
              <w:t>разделов</w:t>
            </w:r>
            <w:r>
              <w:rPr>
                <w:rFonts w:ascii="Times New Roman" w:hAnsi="Times New Roman"/>
                <w:spacing w:val="-8"/>
                <w:w w:val="105"/>
                <w:sz w:val="24"/>
                <w:szCs w:val="24"/>
              </w:rPr>
              <w:t xml:space="preserve"> </w:t>
            </w:r>
            <w:r>
              <w:rPr>
                <w:rFonts w:ascii="Times New Roman" w:hAnsi="Times New Roman"/>
                <w:w w:val="105"/>
                <w:sz w:val="24"/>
                <w:szCs w:val="24"/>
              </w:rPr>
              <w:t>и</w:t>
            </w:r>
            <w:r>
              <w:rPr>
                <w:rFonts w:ascii="Times New Roman" w:hAnsi="Times New Roman"/>
                <w:spacing w:val="-8"/>
                <w:w w:val="105"/>
                <w:sz w:val="24"/>
                <w:szCs w:val="24"/>
              </w:rPr>
              <w:t xml:space="preserve"> </w:t>
            </w:r>
            <w:r>
              <w:rPr>
                <w:rFonts w:ascii="Times New Roman" w:hAnsi="Times New Roman"/>
                <w:w w:val="105"/>
                <w:sz w:val="24"/>
                <w:szCs w:val="24"/>
              </w:rPr>
              <w:t>тем</w:t>
            </w:r>
            <w:r>
              <w:rPr>
                <w:rFonts w:ascii="Times New Roman" w:hAnsi="Times New Roman"/>
                <w:spacing w:val="-37"/>
                <w:w w:val="105"/>
                <w:sz w:val="24"/>
                <w:szCs w:val="24"/>
              </w:rPr>
              <w:t xml:space="preserve"> </w:t>
            </w:r>
            <w:r>
              <w:rPr>
                <w:rFonts w:ascii="Times New Roman" w:hAnsi="Times New Roman"/>
                <w:w w:val="105"/>
                <w:sz w:val="24"/>
                <w:szCs w:val="24"/>
              </w:rPr>
              <w:t>программы</w:t>
            </w:r>
          </w:p>
        </w:tc>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9"/>
              <w:rPr>
                <w:rFonts w:ascii="Times New Roman" w:hAnsi="Times New Roman"/>
                <w:sz w:val="24"/>
                <w:szCs w:val="24"/>
              </w:rPr>
            </w:pPr>
            <w:r>
              <w:rPr>
                <w:rFonts w:ascii="Times New Roman" w:hAnsi="Times New Roman"/>
                <w:sz w:val="24"/>
                <w:szCs w:val="24"/>
              </w:rPr>
              <w:t>Количество академических часов, отводимых на освоение каждого раздела и темы;</w:t>
            </w:r>
          </w:p>
        </w:tc>
        <w:tc>
          <w:tcPr>
            <w:tcW w:w="4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9"/>
              <w:rPr>
                <w:rFonts w:ascii="Times New Roman" w:hAnsi="Times New Roman"/>
                <w:sz w:val="24"/>
                <w:szCs w:val="24"/>
              </w:rPr>
            </w:pPr>
            <w:r>
              <w:rPr>
                <w:rFonts w:ascii="Times New Roman" w:hAnsi="Times New Roman"/>
                <w:sz w:val="24"/>
                <w:szCs w:val="24"/>
              </w:rPr>
              <w:t>Информация об электронных учебно-методических материалах, которые можно использовать при изучении каждой темы</w:t>
            </w:r>
          </w:p>
        </w:tc>
      </w:tr>
      <w:tr w:rsidR="00ED38FF" w:rsidTr="00BD7F0C">
        <w:tc>
          <w:tcPr>
            <w:tcW w:w="96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Pr="00783859" w:rsidRDefault="00ED38FF">
            <w:pPr>
              <w:pStyle w:val="aa"/>
              <w:ind w:left="60"/>
              <w:jc w:val="both"/>
              <w:rPr>
                <w:rFonts w:ascii="Times New Roman" w:hAnsi="Times New Roman" w:cs="Times New Roman"/>
                <w:b/>
                <w:sz w:val="24"/>
                <w:szCs w:val="24"/>
                <w:lang w:eastAsia="en-US"/>
              </w:rPr>
            </w:pPr>
            <w:r w:rsidRPr="00783859">
              <w:rPr>
                <w:rFonts w:ascii="Times New Roman" w:eastAsia="Times New Roman" w:hAnsi="Times New Roman" w:cs="Times New Roman"/>
                <w:b/>
                <w:color w:val="000000"/>
                <w:sz w:val="21"/>
                <w:szCs w:val="21"/>
                <w:lang w:eastAsia="en-US"/>
              </w:rPr>
              <w:t xml:space="preserve">Раздел 1. </w:t>
            </w:r>
            <w:r w:rsidR="00BD7F0C" w:rsidRPr="00783859">
              <w:rPr>
                <w:rFonts w:ascii="Times New Roman" w:eastAsia="Times New Roman" w:hAnsi="Times New Roman" w:cs="Times New Roman"/>
                <w:b/>
                <w:color w:val="000000"/>
                <w:sz w:val="21"/>
                <w:szCs w:val="21"/>
                <w:lang w:eastAsia="en-US"/>
              </w:rPr>
              <w:t>Животный организм</w:t>
            </w:r>
          </w:p>
        </w:tc>
      </w:tr>
      <w:tr w:rsidR="00ED38FF" w:rsidTr="00BD7F0C">
        <w:tc>
          <w:tcPr>
            <w:tcW w:w="32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9"/>
              <w:rPr>
                <w:rFonts w:ascii="Times New Roman" w:hAnsi="Times New Roman"/>
                <w:sz w:val="24"/>
                <w:szCs w:val="24"/>
              </w:rPr>
            </w:pPr>
            <w:r>
              <w:rPr>
                <w:rFonts w:ascii="Times New Roman" w:hAnsi="Times New Roman"/>
                <w:sz w:val="24"/>
                <w:szCs w:val="24"/>
              </w:rPr>
              <w:t>Итого по разделу:</w:t>
            </w:r>
          </w:p>
        </w:tc>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BD7F0C">
            <w:pPr>
              <w:pStyle w:val="a9"/>
              <w:jc w:val="center"/>
              <w:rPr>
                <w:rFonts w:ascii="Times New Roman" w:hAnsi="Times New Roman"/>
                <w:sz w:val="24"/>
                <w:szCs w:val="24"/>
              </w:rPr>
            </w:pPr>
            <w:r>
              <w:rPr>
                <w:rFonts w:ascii="Times New Roman" w:hAnsi="Times New Roman"/>
                <w:sz w:val="24"/>
                <w:szCs w:val="24"/>
              </w:rPr>
              <w:t>4</w:t>
            </w:r>
          </w:p>
        </w:tc>
        <w:tc>
          <w:tcPr>
            <w:tcW w:w="4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pStyle w:val="a9"/>
              <w:rPr>
                <w:rFonts w:ascii="Times New Roman" w:hAnsi="Times New Roman"/>
                <w:color w:val="1F497D" w:themeColor="text2"/>
                <w:sz w:val="24"/>
                <w:szCs w:val="24"/>
              </w:rPr>
            </w:pPr>
            <w:r>
              <w:rPr>
                <w:rFonts w:ascii="Times New Roman" w:hAnsi="Times New Roman"/>
                <w:sz w:val="24"/>
                <w:szCs w:val="24"/>
              </w:rPr>
              <w:t xml:space="preserve">Для учителя: </w:t>
            </w:r>
            <w:hyperlink r:id="rId15" w:history="1">
              <w:r>
                <w:rPr>
                  <w:rStyle w:val="a3"/>
                  <w:sz w:val="24"/>
                  <w:szCs w:val="24"/>
                </w:rPr>
                <w:t>https://rosuchebnik.ru/material/elektronnye-obrazovatelnye-resursy-po-biologii/</w:t>
              </w:r>
            </w:hyperlink>
          </w:p>
          <w:p w:rsidR="00ED38FF" w:rsidRDefault="00ED38FF">
            <w:pPr>
              <w:shd w:val="clear" w:color="auto" w:fill="FFFFFF"/>
              <w:rPr>
                <w:rFonts w:ascii="YS Text" w:eastAsia="Times New Roman" w:hAnsi="YS Text" w:cs="Times New Roman"/>
                <w:color w:val="000000"/>
                <w:sz w:val="23"/>
                <w:szCs w:val="23"/>
                <w:lang w:eastAsia="en-US"/>
              </w:rPr>
            </w:pPr>
            <w:r>
              <w:rPr>
                <w:rFonts w:ascii="Times New Roman" w:hAnsi="Times New Roman"/>
                <w:sz w:val="24"/>
                <w:szCs w:val="24"/>
                <w:lang w:eastAsia="en-US"/>
              </w:rPr>
              <w:t>Для учащихся:</w:t>
            </w:r>
            <w:r>
              <w:rPr>
                <w:rFonts w:ascii="YS Text" w:hAnsi="YS Text"/>
                <w:color w:val="000000"/>
                <w:sz w:val="23"/>
                <w:szCs w:val="23"/>
                <w:lang w:eastAsia="en-US"/>
              </w:rPr>
              <w:t xml:space="preserve"> </w:t>
            </w:r>
            <w:r>
              <w:rPr>
                <w:rFonts w:ascii="Times New Roman" w:hAnsi="Times New Roman"/>
                <w:color w:val="1F497D" w:themeColor="text2"/>
                <w:sz w:val="24"/>
                <w:szCs w:val="24"/>
                <w:lang w:eastAsia="en-US"/>
              </w:rPr>
              <w:t>https://resh.edu.ru</w:t>
            </w:r>
          </w:p>
          <w:p w:rsidR="00ED38FF" w:rsidRDefault="00ED38FF">
            <w:pPr>
              <w:pStyle w:val="a9"/>
              <w:rPr>
                <w:rFonts w:ascii="Times New Roman" w:hAnsi="Times New Roman"/>
                <w:sz w:val="24"/>
                <w:szCs w:val="24"/>
              </w:rPr>
            </w:pPr>
          </w:p>
        </w:tc>
      </w:tr>
      <w:tr w:rsidR="00ED38FF" w:rsidTr="00BD7F0C">
        <w:tc>
          <w:tcPr>
            <w:tcW w:w="96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Pr="00783859" w:rsidRDefault="00ED38FF">
            <w:pPr>
              <w:shd w:val="clear" w:color="auto" w:fill="FFFFFF"/>
              <w:rPr>
                <w:rFonts w:ascii="YS Text" w:eastAsia="Times New Roman" w:hAnsi="YS Text" w:cs="Times New Roman"/>
                <w:b/>
                <w:color w:val="000000"/>
                <w:sz w:val="23"/>
                <w:szCs w:val="23"/>
                <w:lang w:eastAsia="en-US"/>
              </w:rPr>
            </w:pPr>
            <w:r w:rsidRPr="00783859">
              <w:rPr>
                <w:rFonts w:ascii="Times New Roman" w:eastAsia="Times New Roman" w:hAnsi="Times New Roman" w:cs="Times New Roman"/>
                <w:b/>
                <w:color w:val="000000"/>
                <w:sz w:val="21"/>
                <w:szCs w:val="21"/>
                <w:lang w:eastAsia="en-US"/>
              </w:rPr>
              <w:t xml:space="preserve">Раздел 2. </w:t>
            </w:r>
            <w:r w:rsidR="00BD7F0C" w:rsidRPr="00783859">
              <w:rPr>
                <w:rFonts w:ascii="Times New Roman" w:eastAsia="Times New Roman" w:hAnsi="Times New Roman" w:cs="Times New Roman"/>
                <w:b/>
                <w:color w:val="000000"/>
                <w:sz w:val="21"/>
                <w:szCs w:val="21"/>
                <w:lang w:eastAsia="en-US"/>
              </w:rPr>
              <w:t>Строение и жизнедеятельность организма животного</w:t>
            </w: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2.1. Опора и движение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1</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2.2. Питание и пищеварение у животного</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2.3. Дыхание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1</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2.4. транспорт веществ у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2.5. Выделение у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1</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2.6. Покровы тела у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1</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 xml:space="preserve">2.7. Координация и регуляция </w:t>
            </w:r>
            <w:r>
              <w:rPr>
                <w:rFonts w:ascii="Times New Roman" w:eastAsia="Times New Roman" w:hAnsi="Times New Roman" w:cs="Times New Roman"/>
                <w:color w:val="000000"/>
                <w:sz w:val="21"/>
                <w:szCs w:val="21"/>
                <w:lang w:eastAsia="en-US"/>
              </w:rPr>
              <w:lastRenderedPageBreak/>
              <w:t>жизнедеятельности у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lastRenderedPageBreak/>
              <w:t>2</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lastRenderedPageBreak/>
              <w:t>2.8. Поведение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1</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BD7F0C"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2.9. Размножение и развитие животных</w:t>
            </w:r>
          </w:p>
        </w:tc>
        <w:tc>
          <w:tcPr>
            <w:tcW w:w="1531" w:type="dxa"/>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1"/>
                <w:szCs w:val="21"/>
                <w:lang w:eastAsia="en-US"/>
              </w:rPr>
            </w:pPr>
            <w:r>
              <w:rPr>
                <w:rFonts w:ascii="Times New Roman" w:eastAsia="Times New Roman" w:hAnsi="Times New Roman" w:cs="Times New Roman"/>
                <w:color w:val="000000"/>
                <w:sz w:val="21"/>
                <w:szCs w:val="21"/>
                <w:lang w:eastAsia="en-US"/>
              </w:rPr>
              <w:t>1</w:t>
            </w:r>
          </w:p>
        </w:tc>
        <w:tc>
          <w:tcPr>
            <w:tcW w:w="4843"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pPr>
              <w:shd w:val="clear" w:color="auto" w:fill="FFFFFF"/>
              <w:rPr>
                <w:rFonts w:ascii="Times New Roman" w:eastAsia="Times New Roman" w:hAnsi="Times New Roman" w:cs="Times New Roman"/>
                <w:color w:val="000000"/>
                <w:sz w:val="21"/>
                <w:szCs w:val="21"/>
                <w:lang w:eastAsia="en-US"/>
              </w:rPr>
            </w:pPr>
          </w:p>
        </w:tc>
      </w:tr>
      <w:tr w:rsidR="00ED38FF"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shd w:val="clear" w:color="auto" w:fill="FFFFFF"/>
              <w:rPr>
                <w:rFonts w:ascii="Times New Roman" w:hAnsi="Times New Roman"/>
                <w:sz w:val="24"/>
                <w:szCs w:val="24"/>
                <w:lang w:eastAsia="en-US"/>
              </w:rPr>
            </w:pPr>
            <w:r>
              <w:rPr>
                <w:rFonts w:ascii="Times New Roman" w:hAnsi="Times New Roman"/>
                <w:sz w:val="24"/>
                <w:szCs w:val="24"/>
                <w:lang w:eastAsia="en-US"/>
              </w:rPr>
              <w:t>Итого по разделу:</w:t>
            </w:r>
          </w:p>
        </w:tc>
        <w:tc>
          <w:tcPr>
            <w:tcW w:w="1531" w:type="dxa"/>
            <w:tcBorders>
              <w:top w:val="single" w:sz="4" w:space="0" w:color="000000" w:themeColor="text1"/>
              <w:left w:val="single" w:sz="4" w:space="0" w:color="auto"/>
              <w:bottom w:val="single" w:sz="4" w:space="0" w:color="000000" w:themeColor="text1"/>
              <w:right w:val="single" w:sz="4" w:space="0" w:color="auto"/>
            </w:tcBorders>
            <w:hideMark/>
          </w:tcPr>
          <w:p w:rsidR="00ED38FF" w:rsidRDefault="00BD7F0C">
            <w:pPr>
              <w:shd w:val="clear" w:color="auto" w:fill="FFFFFF"/>
              <w:jc w:val="center"/>
              <w:rPr>
                <w:rFonts w:ascii="Times New Roman" w:hAnsi="Times New Roman"/>
                <w:sz w:val="24"/>
                <w:szCs w:val="24"/>
                <w:lang w:eastAsia="en-US"/>
              </w:rPr>
            </w:pPr>
            <w:r>
              <w:rPr>
                <w:rFonts w:ascii="Times New Roman" w:hAnsi="Times New Roman"/>
                <w:sz w:val="24"/>
                <w:szCs w:val="24"/>
                <w:lang w:eastAsia="en-US"/>
              </w:rPr>
              <w:t>12</w:t>
            </w:r>
          </w:p>
        </w:tc>
        <w:tc>
          <w:tcPr>
            <w:tcW w:w="4843" w:type="dxa"/>
            <w:gridSpan w:val="4"/>
            <w:tcBorders>
              <w:top w:val="single" w:sz="4" w:space="0" w:color="000000" w:themeColor="text1"/>
              <w:left w:val="single" w:sz="4" w:space="0" w:color="auto"/>
              <w:bottom w:val="single" w:sz="4" w:space="0" w:color="000000" w:themeColor="text1"/>
              <w:right w:val="single" w:sz="4" w:space="0" w:color="auto"/>
            </w:tcBorders>
          </w:tcPr>
          <w:p w:rsidR="00ED38FF" w:rsidRDefault="00ED38FF">
            <w:pPr>
              <w:pStyle w:val="a9"/>
              <w:rPr>
                <w:rFonts w:ascii="Times New Roman" w:hAnsi="Times New Roman"/>
                <w:color w:val="1F497D" w:themeColor="text2"/>
                <w:sz w:val="24"/>
                <w:szCs w:val="24"/>
              </w:rPr>
            </w:pPr>
            <w:r>
              <w:rPr>
                <w:rFonts w:ascii="Times New Roman" w:hAnsi="Times New Roman"/>
                <w:sz w:val="24"/>
                <w:szCs w:val="24"/>
              </w:rPr>
              <w:t xml:space="preserve">Для учителя: </w:t>
            </w:r>
            <w:hyperlink r:id="rId16" w:history="1">
              <w:r>
                <w:rPr>
                  <w:rStyle w:val="a3"/>
                  <w:sz w:val="24"/>
                  <w:szCs w:val="24"/>
                </w:rPr>
                <w:t>https://rosuchebnik.ru/material/elektronnye-obrazovatelnye-resursy-po-biologii/</w:t>
              </w:r>
            </w:hyperlink>
          </w:p>
          <w:p w:rsidR="00ED38FF" w:rsidRDefault="00ED38FF">
            <w:pPr>
              <w:shd w:val="clear" w:color="auto" w:fill="FFFFFF"/>
              <w:rPr>
                <w:rFonts w:ascii="YS Text" w:eastAsia="Times New Roman" w:hAnsi="YS Text" w:cs="Times New Roman"/>
                <w:color w:val="000000"/>
                <w:sz w:val="23"/>
                <w:szCs w:val="23"/>
                <w:lang w:eastAsia="en-US"/>
              </w:rPr>
            </w:pPr>
            <w:r>
              <w:rPr>
                <w:rFonts w:ascii="Times New Roman" w:hAnsi="Times New Roman"/>
                <w:sz w:val="24"/>
                <w:szCs w:val="24"/>
                <w:lang w:eastAsia="en-US"/>
              </w:rPr>
              <w:t>Для учащихся:</w:t>
            </w:r>
            <w:r>
              <w:rPr>
                <w:rFonts w:ascii="YS Text" w:hAnsi="YS Text"/>
                <w:color w:val="000000"/>
                <w:sz w:val="23"/>
                <w:szCs w:val="23"/>
                <w:lang w:eastAsia="en-US"/>
              </w:rPr>
              <w:t xml:space="preserve"> </w:t>
            </w:r>
            <w:r>
              <w:rPr>
                <w:rFonts w:ascii="Times New Roman" w:hAnsi="Times New Roman"/>
                <w:color w:val="1F497D" w:themeColor="text2"/>
                <w:sz w:val="24"/>
                <w:szCs w:val="24"/>
                <w:lang w:eastAsia="en-US"/>
              </w:rPr>
              <w:t>https://resh.edu.ru</w:t>
            </w:r>
          </w:p>
          <w:p w:rsidR="00ED38FF" w:rsidRDefault="00ED38FF">
            <w:pPr>
              <w:shd w:val="clear" w:color="auto" w:fill="FFFFFF"/>
              <w:rPr>
                <w:rFonts w:ascii="Times New Roman" w:hAnsi="Times New Roman"/>
                <w:b/>
                <w:sz w:val="24"/>
                <w:szCs w:val="24"/>
                <w:lang w:eastAsia="en-US"/>
              </w:rPr>
            </w:pPr>
          </w:p>
        </w:tc>
      </w:tr>
      <w:tr w:rsidR="00ED38FF" w:rsidTr="00BD7F0C">
        <w:tc>
          <w:tcPr>
            <w:tcW w:w="96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Pr="00783859" w:rsidRDefault="00ED38FF" w:rsidP="00BD7F0C">
            <w:pPr>
              <w:shd w:val="clear" w:color="auto" w:fill="FFFFFF"/>
              <w:rPr>
                <w:rFonts w:ascii="YS Text" w:eastAsia="Times New Roman" w:hAnsi="YS Text" w:cs="Times New Roman"/>
                <w:b/>
                <w:color w:val="000000"/>
                <w:sz w:val="24"/>
                <w:szCs w:val="24"/>
                <w:lang w:eastAsia="en-US"/>
              </w:rPr>
            </w:pPr>
            <w:r w:rsidRPr="00783859">
              <w:rPr>
                <w:rFonts w:ascii="Times New Roman" w:eastAsia="Times New Roman" w:hAnsi="Times New Roman" w:cs="Times New Roman"/>
                <w:b/>
                <w:color w:val="000000"/>
                <w:sz w:val="24"/>
                <w:szCs w:val="24"/>
                <w:lang w:eastAsia="en-US"/>
              </w:rPr>
              <w:t xml:space="preserve">Раздел 3. </w:t>
            </w:r>
            <w:r w:rsidR="00BD7F0C" w:rsidRPr="00783859">
              <w:rPr>
                <w:rFonts w:ascii="Times New Roman" w:eastAsia="Times New Roman" w:hAnsi="Times New Roman" w:cs="Times New Roman"/>
                <w:b/>
                <w:color w:val="000000"/>
                <w:sz w:val="24"/>
                <w:szCs w:val="24"/>
                <w:lang w:eastAsia="en-US"/>
              </w:rPr>
              <w:t>Систематические группы животных</w:t>
            </w:r>
          </w:p>
        </w:tc>
      </w:tr>
      <w:tr w:rsidR="00BD7F0C"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3.1. Основные категории систематики животных</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BD7F0C" w:rsidRDefault="00BD7F0C"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rsidP="00BD7F0C">
            <w:pPr>
              <w:shd w:val="clear" w:color="auto" w:fill="FFFFFF"/>
              <w:rPr>
                <w:rFonts w:ascii="Times New Roman" w:eastAsia="Times New Roman" w:hAnsi="Times New Roman" w:cs="Times New Roman"/>
                <w:color w:val="000000"/>
                <w:sz w:val="24"/>
                <w:szCs w:val="24"/>
                <w:lang w:eastAsia="en-US"/>
              </w:rPr>
            </w:pPr>
          </w:p>
        </w:tc>
      </w:tr>
      <w:tr w:rsidR="00BD7F0C"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D7F0C" w:rsidRDefault="00BD7F0C"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3.2. </w:t>
            </w:r>
            <w:r w:rsidR="00A53C0E">
              <w:rPr>
                <w:rFonts w:ascii="Times New Roman" w:eastAsia="Times New Roman" w:hAnsi="Times New Roman" w:cs="Times New Roman"/>
                <w:color w:val="000000"/>
                <w:sz w:val="24"/>
                <w:szCs w:val="24"/>
                <w:lang w:eastAsia="en-US"/>
              </w:rPr>
              <w:t>Одноклеточные животны</w:t>
            </w:r>
            <w:proofErr w:type="gramStart"/>
            <w:r w:rsidR="00A53C0E">
              <w:rPr>
                <w:rFonts w:ascii="Times New Roman" w:eastAsia="Times New Roman" w:hAnsi="Times New Roman" w:cs="Times New Roman"/>
                <w:color w:val="000000"/>
                <w:sz w:val="24"/>
                <w:szCs w:val="24"/>
                <w:lang w:eastAsia="en-US"/>
              </w:rPr>
              <w:t>е-</w:t>
            </w:r>
            <w:proofErr w:type="gramEnd"/>
            <w:r w:rsidR="00A53C0E">
              <w:rPr>
                <w:rFonts w:ascii="Times New Roman" w:eastAsia="Times New Roman" w:hAnsi="Times New Roman" w:cs="Times New Roman"/>
                <w:color w:val="000000"/>
                <w:sz w:val="24"/>
                <w:szCs w:val="24"/>
                <w:lang w:eastAsia="en-US"/>
              </w:rPr>
              <w:t xml:space="preserve"> простейшие</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BD7F0C"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BD7F0C" w:rsidRDefault="00BD7F0C"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3.3. Многоклеточные животные. Кишечнополостные</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3.4. Плоские, круглые, кольчатые черви</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3.5. Членистоногие</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3.6. Моллюски</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3.7. Хордовые</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3.8. Рыбы.</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3.9. Земноводные </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3.10. Пресмыкающиеся </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3.11. Птицы </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A53C0E" w:rsidTr="00A53C0E">
        <w:tc>
          <w:tcPr>
            <w:tcW w:w="32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Default="00A53C0E" w:rsidP="00BD7F0C">
            <w:pPr>
              <w:shd w:val="clear" w:color="auto" w:fill="FFFFFF"/>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3.12.  Млекопитающие</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tcPr>
          <w:p w:rsidR="00A53C0E" w:rsidRDefault="00A53C0E" w:rsidP="00BD7F0C">
            <w:pPr>
              <w:shd w:val="clear" w:color="auto" w:fill="FFFFFF"/>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482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A53C0E" w:rsidRDefault="00A53C0E" w:rsidP="00BD7F0C">
            <w:pPr>
              <w:shd w:val="clear" w:color="auto" w:fill="FFFFFF"/>
              <w:rPr>
                <w:rFonts w:ascii="Times New Roman" w:eastAsia="Times New Roman" w:hAnsi="Times New Roman" w:cs="Times New Roman"/>
                <w:color w:val="000000"/>
                <w:sz w:val="24"/>
                <w:szCs w:val="24"/>
                <w:lang w:eastAsia="en-US"/>
              </w:rPr>
            </w:pPr>
          </w:p>
        </w:tc>
      </w:tr>
      <w:tr w:rsidR="00ED38FF" w:rsidTr="00BD7F0C">
        <w:tc>
          <w:tcPr>
            <w:tcW w:w="32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9"/>
              <w:rPr>
                <w:rFonts w:ascii="Times New Roman" w:eastAsia="Times New Roman" w:hAnsi="Times New Roman"/>
                <w:color w:val="000000"/>
                <w:sz w:val="24"/>
                <w:szCs w:val="24"/>
              </w:rPr>
            </w:pPr>
            <w:r>
              <w:rPr>
                <w:rFonts w:ascii="Times New Roman" w:hAnsi="Times New Roman"/>
                <w:sz w:val="24"/>
                <w:szCs w:val="24"/>
              </w:rPr>
              <w:t>Итого по разделу:</w:t>
            </w:r>
          </w:p>
        </w:tc>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A53C0E">
            <w:pPr>
              <w:pStyle w:val="a9"/>
              <w:jc w:val="center"/>
              <w:rPr>
                <w:rFonts w:ascii="Times New Roman" w:hAnsi="Times New Roman"/>
                <w:sz w:val="24"/>
                <w:szCs w:val="24"/>
              </w:rPr>
            </w:pPr>
            <w:r>
              <w:rPr>
                <w:rFonts w:ascii="Times New Roman" w:hAnsi="Times New Roman"/>
                <w:sz w:val="24"/>
                <w:szCs w:val="24"/>
              </w:rPr>
              <w:t>40</w:t>
            </w:r>
          </w:p>
        </w:tc>
        <w:tc>
          <w:tcPr>
            <w:tcW w:w="4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pStyle w:val="a9"/>
              <w:rPr>
                <w:rFonts w:ascii="Times New Roman" w:hAnsi="Times New Roman"/>
                <w:color w:val="1F497D" w:themeColor="text2"/>
                <w:sz w:val="24"/>
                <w:szCs w:val="24"/>
              </w:rPr>
            </w:pPr>
            <w:r>
              <w:rPr>
                <w:rFonts w:ascii="Times New Roman" w:hAnsi="Times New Roman"/>
                <w:sz w:val="24"/>
                <w:szCs w:val="24"/>
              </w:rPr>
              <w:t xml:space="preserve">Для учителя: </w:t>
            </w:r>
            <w:hyperlink r:id="rId17" w:history="1">
              <w:r>
                <w:rPr>
                  <w:rStyle w:val="a3"/>
                  <w:sz w:val="24"/>
                  <w:szCs w:val="24"/>
                </w:rPr>
                <w:t>https://rosuchebnik.ru/material/elektronnye-obrazovatelnye-resursy-po-biologii/</w:t>
              </w:r>
            </w:hyperlink>
          </w:p>
          <w:p w:rsidR="00ED38FF" w:rsidRDefault="00ED38FF">
            <w:pPr>
              <w:pStyle w:val="a9"/>
              <w:rPr>
                <w:rFonts w:ascii="Times New Roman" w:hAnsi="Times New Roman"/>
                <w:sz w:val="24"/>
                <w:szCs w:val="24"/>
              </w:rPr>
            </w:pPr>
            <w:r>
              <w:rPr>
                <w:rFonts w:ascii="Times New Roman" w:hAnsi="Times New Roman"/>
                <w:sz w:val="24"/>
                <w:szCs w:val="24"/>
              </w:rPr>
              <w:t>Для учащихся:</w:t>
            </w:r>
            <w:r>
              <w:rPr>
                <w:rFonts w:ascii="YS Text" w:hAnsi="YS Text"/>
                <w:color w:val="000000"/>
                <w:sz w:val="23"/>
                <w:szCs w:val="23"/>
              </w:rPr>
              <w:t xml:space="preserve"> </w:t>
            </w:r>
            <w:r>
              <w:rPr>
                <w:rFonts w:ascii="Times New Roman" w:hAnsi="Times New Roman"/>
                <w:color w:val="1F497D" w:themeColor="text2"/>
                <w:sz w:val="24"/>
                <w:szCs w:val="24"/>
              </w:rPr>
              <w:t>https://resh.edu.ru</w:t>
            </w:r>
          </w:p>
        </w:tc>
      </w:tr>
      <w:tr w:rsidR="00ED38FF" w:rsidTr="00BD7F0C">
        <w:tc>
          <w:tcPr>
            <w:tcW w:w="96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Pr="00783859" w:rsidRDefault="00ED38FF" w:rsidP="00A53C0E">
            <w:pPr>
              <w:pStyle w:val="a9"/>
              <w:rPr>
                <w:rFonts w:ascii="Times New Roman" w:hAnsi="Times New Roman"/>
                <w:b/>
                <w:sz w:val="24"/>
                <w:szCs w:val="24"/>
              </w:rPr>
            </w:pPr>
            <w:r w:rsidRPr="00783859">
              <w:rPr>
                <w:rFonts w:ascii="Times New Roman" w:eastAsia="Times New Roman" w:hAnsi="Times New Roman"/>
                <w:b/>
                <w:color w:val="000000"/>
                <w:sz w:val="24"/>
                <w:szCs w:val="24"/>
                <w:lang w:eastAsia="ru-RU"/>
              </w:rPr>
              <w:t xml:space="preserve">Раздел 4. </w:t>
            </w:r>
            <w:r w:rsidR="00A53C0E" w:rsidRPr="00783859">
              <w:rPr>
                <w:rFonts w:ascii="Times New Roman" w:eastAsia="Times New Roman" w:hAnsi="Times New Roman"/>
                <w:b/>
                <w:color w:val="000000"/>
                <w:sz w:val="24"/>
                <w:szCs w:val="24"/>
                <w:lang w:eastAsia="ru-RU"/>
              </w:rPr>
              <w:t>Развитие животного мира на Земле</w:t>
            </w:r>
          </w:p>
        </w:tc>
      </w:tr>
      <w:tr w:rsidR="00ED38FF" w:rsidTr="00BD7F0C">
        <w:tc>
          <w:tcPr>
            <w:tcW w:w="32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Pr="00144478" w:rsidRDefault="00ED38FF">
            <w:pPr>
              <w:pStyle w:val="a9"/>
              <w:rPr>
                <w:rFonts w:ascii="Times New Roman" w:eastAsia="Times New Roman" w:hAnsi="Times New Roman"/>
                <w:color w:val="000000"/>
                <w:sz w:val="24"/>
                <w:szCs w:val="24"/>
                <w:lang w:eastAsia="ru-RU"/>
              </w:rPr>
            </w:pPr>
            <w:r w:rsidRPr="00144478">
              <w:rPr>
                <w:rFonts w:ascii="Times New Roman" w:eastAsia="Times New Roman" w:hAnsi="Times New Roman"/>
                <w:color w:val="000000"/>
                <w:sz w:val="24"/>
                <w:szCs w:val="24"/>
                <w:lang w:eastAsia="ru-RU"/>
              </w:rPr>
              <w:t xml:space="preserve">Итого по разделу: </w:t>
            </w:r>
          </w:p>
        </w:tc>
        <w:tc>
          <w:tcPr>
            <w:tcW w:w="154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D38FF" w:rsidRPr="00144478" w:rsidRDefault="00A53C0E">
            <w:pPr>
              <w:pStyle w:val="a9"/>
              <w:jc w:val="center"/>
              <w:rPr>
                <w:rFonts w:ascii="Times New Roman" w:eastAsia="Times New Roman" w:hAnsi="Times New Roman"/>
                <w:color w:val="000000"/>
                <w:sz w:val="24"/>
                <w:szCs w:val="24"/>
                <w:lang w:eastAsia="ru-RU"/>
              </w:rPr>
            </w:pPr>
            <w:r w:rsidRPr="00144478">
              <w:rPr>
                <w:rFonts w:ascii="Times New Roman" w:eastAsia="Times New Roman" w:hAnsi="Times New Roman"/>
                <w:color w:val="000000"/>
                <w:sz w:val="24"/>
                <w:szCs w:val="24"/>
                <w:lang w:eastAsia="ru-RU"/>
              </w:rPr>
              <w:t>4</w:t>
            </w:r>
          </w:p>
        </w:tc>
        <w:tc>
          <w:tcPr>
            <w:tcW w:w="4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Pr="00144478" w:rsidRDefault="00ED38FF">
            <w:pPr>
              <w:pStyle w:val="a9"/>
              <w:rPr>
                <w:rFonts w:ascii="Times New Roman" w:hAnsi="Times New Roman"/>
                <w:color w:val="1F497D" w:themeColor="text2"/>
                <w:sz w:val="24"/>
                <w:szCs w:val="24"/>
              </w:rPr>
            </w:pPr>
            <w:r w:rsidRPr="00144478">
              <w:rPr>
                <w:rFonts w:ascii="Times New Roman" w:hAnsi="Times New Roman"/>
                <w:sz w:val="24"/>
                <w:szCs w:val="24"/>
              </w:rPr>
              <w:t xml:space="preserve">Для учителя: </w:t>
            </w:r>
            <w:hyperlink r:id="rId18" w:history="1">
              <w:r w:rsidRPr="00144478">
                <w:rPr>
                  <w:rStyle w:val="a3"/>
                  <w:sz w:val="24"/>
                  <w:szCs w:val="24"/>
                </w:rPr>
                <w:t>https://rosuchebnik.ru/material/elektronnye-obrazovatelnye-resursy-po-biologii/</w:t>
              </w:r>
            </w:hyperlink>
          </w:p>
          <w:p w:rsidR="00ED38FF" w:rsidRPr="00144478" w:rsidRDefault="00ED38FF">
            <w:pPr>
              <w:pStyle w:val="a9"/>
              <w:rPr>
                <w:rFonts w:ascii="Times New Roman" w:eastAsia="Times New Roman" w:hAnsi="Times New Roman"/>
                <w:color w:val="000000"/>
                <w:sz w:val="24"/>
                <w:szCs w:val="24"/>
                <w:lang w:eastAsia="ru-RU"/>
              </w:rPr>
            </w:pPr>
            <w:r w:rsidRPr="00144478">
              <w:rPr>
                <w:rFonts w:ascii="Times New Roman" w:hAnsi="Times New Roman"/>
                <w:sz w:val="24"/>
                <w:szCs w:val="24"/>
              </w:rPr>
              <w:lastRenderedPageBreak/>
              <w:t>Для учащихся:</w:t>
            </w:r>
            <w:r w:rsidRPr="00144478">
              <w:rPr>
                <w:rFonts w:ascii="YS Text" w:hAnsi="YS Text"/>
                <w:color w:val="000000"/>
                <w:sz w:val="24"/>
                <w:szCs w:val="24"/>
              </w:rPr>
              <w:t xml:space="preserve"> </w:t>
            </w:r>
            <w:r w:rsidRPr="00144478">
              <w:rPr>
                <w:rFonts w:ascii="Times New Roman" w:hAnsi="Times New Roman"/>
                <w:color w:val="1F497D" w:themeColor="text2"/>
                <w:sz w:val="24"/>
                <w:szCs w:val="24"/>
              </w:rPr>
              <w:t>https://resh.edu.ru</w:t>
            </w:r>
          </w:p>
        </w:tc>
      </w:tr>
      <w:tr w:rsidR="00A53C0E" w:rsidTr="00686F9E">
        <w:tc>
          <w:tcPr>
            <w:tcW w:w="96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C0E" w:rsidRPr="00783859" w:rsidRDefault="00A53C0E">
            <w:pPr>
              <w:pStyle w:val="a9"/>
              <w:rPr>
                <w:rFonts w:ascii="Times New Roman" w:eastAsia="Times New Roman" w:hAnsi="Times New Roman"/>
                <w:b/>
                <w:color w:val="000000"/>
                <w:sz w:val="24"/>
                <w:szCs w:val="24"/>
                <w:lang w:eastAsia="ru-RU"/>
              </w:rPr>
            </w:pPr>
            <w:r w:rsidRPr="00783859">
              <w:rPr>
                <w:rFonts w:ascii="Times New Roman" w:eastAsia="Times New Roman" w:hAnsi="Times New Roman"/>
                <w:b/>
                <w:color w:val="000000"/>
                <w:sz w:val="24"/>
                <w:szCs w:val="24"/>
                <w:lang w:eastAsia="ru-RU"/>
              </w:rPr>
              <w:lastRenderedPageBreak/>
              <w:t>Раздел 5. Животные в природных сообществах</w:t>
            </w:r>
          </w:p>
          <w:p w:rsidR="00A53C0E" w:rsidRPr="00144478" w:rsidRDefault="00A53C0E">
            <w:pPr>
              <w:pStyle w:val="a9"/>
              <w:rPr>
                <w:rFonts w:ascii="Times New Roman" w:hAnsi="Times New Roman"/>
                <w:sz w:val="24"/>
                <w:szCs w:val="24"/>
              </w:rPr>
            </w:pPr>
          </w:p>
        </w:tc>
      </w:tr>
      <w:tr w:rsidR="00A53C0E" w:rsidTr="00A53C0E">
        <w:tc>
          <w:tcPr>
            <w:tcW w:w="3240"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A53C0E" w:rsidRPr="00144478" w:rsidRDefault="00A53C0E">
            <w:pPr>
              <w:pStyle w:val="a9"/>
              <w:rPr>
                <w:rFonts w:ascii="Times New Roman" w:eastAsia="Times New Roman" w:hAnsi="Times New Roman"/>
                <w:color w:val="000000"/>
                <w:sz w:val="24"/>
                <w:szCs w:val="24"/>
                <w:lang w:eastAsia="ru-RU"/>
              </w:rPr>
            </w:pPr>
            <w:r w:rsidRPr="00144478">
              <w:rPr>
                <w:rFonts w:ascii="Times New Roman" w:eastAsia="Times New Roman" w:hAnsi="Times New Roman"/>
                <w:color w:val="000000"/>
                <w:sz w:val="24"/>
                <w:szCs w:val="24"/>
                <w:lang w:eastAsia="ru-RU"/>
              </w:rPr>
              <w:t>Итого по разделу:</w:t>
            </w:r>
          </w:p>
        </w:tc>
        <w:tc>
          <w:tcPr>
            <w:tcW w:w="1590" w:type="dxa"/>
            <w:gridSpan w:val="6"/>
            <w:tcBorders>
              <w:top w:val="single" w:sz="4" w:space="0" w:color="000000" w:themeColor="text1"/>
              <w:left w:val="single" w:sz="4" w:space="0" w:color="auto"/>
              <w:bottom w:val="single" w:sz="4" w:space="0" w:color="000000" w:themeColor="text1"/>
              <w:right w:val="single" w:sz="4" w:space="0" w:color="auto"/>
            </w:tcBorders>
          </w:tcPr>
          <w:p w:rsidR="00A53C0E" w:rsidRPr="00144478" w:rsidRDefault="00144478" w:rsidP="0014447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A53C0E" w:rsidRPr="00144478" w:rsidRDefault="00A53C0E" w:rsidP="00A53C0E">
            <w:pPr>
              <w:pStyle w:val="a9"/>
              <w:rPr>
                <w:rFonts w:ascii="Times New Roman" w:eastAsia="Times New Roman" w:hAnsi="Times New Roman"/>
                <w:color w:val="000000"/>
                <w:sz w:val="24"/>
                <w:szCs w:val="24"/>
                <w:lang w:eastAsia="ru-RU"/>
              </w:rPr>
            </w:pPr>
          </w:p>
        </w:tc>
        <w:tc>
          <w:tcPr>
            <w:tcW w:w="4815" w:type="dxa"/>
            <w:tcBorders>
              <w:top w:val="single" w:sz="4" w:space="0" w:color="000000" w:themeColor="text1"/>
              <w:left w:val="single" w:sz="4" w:space="0" w:color="auto"/>
              <w:bottom w:val="single" w:sz="4" w:space="0" w:color="000000" w:themeColor="text1"/>
              <w:right w:val="single" w:sz="4" w:space="0" w:color="000000" w:themeColor="text1"/>
            </w:tcBorders>
          </w:tcPr>
          <w:p w:rsidR="00144478" w:rsidRDefault="00144478" w:rsidP="00144478">
            <w:pPr>
              <w:pStyle w:val="a9"/>
              <w:rPr>
                <w:rFonts w:ascii="Times New Roman" w:hAnsi="Times New Roman"/>
                <w:color w:val="1F497D" w:themeColor="text2"/>
                <w:sz w:val="24"/>
                <w:szCs w:val="24"/>
              </w:rPr>
            </w:pPr>
            <w:r>
              <w:rPr>
                <w:rFonts w:ascii="Times New Roman" w:hAnsi="Times New Roman"/>
                <w:sz w:val="24"/>
                <w:szCs w:val="24"/>
              </w:rPr>
              <w:t xml:space="preserve">Для учителя: </w:t>
            </w:r>
            <w:hyperlink r:id="rId19" w:history="1">
              <w:r>
                <w:rPr>
                  <w:rStyle w:val="a3"/>
                  <w:sz w:val="24"/>
                  <w:szCs w:val="24"/>
                </w:rPr>
                <w:t>https://rosuchebnik.ru/material/elektronnye-obrazovatelnye-resursy-po-biologii/</w:t>
              </w:r>
            </w:hyperlink>
          </w:p>
          <w:p w:rsidR="00A53C0E" w:rsidRPr="00144478" w:rsidRDefault="00144478" w:rsidP="00144478">
            <w:pPr>
              <w:rPr>
                <w:rFonts w:ascii="Times New Roman" w:eastAsia="Times New Roman" w:hAnsi="Times New Roman" w:cs="Times New Roman"/>
                <w:color w:val="000000"/>
                <w:sz w:val="24"/>
                <w:szCs w:val="24"/>
              </w:rPr>
            </w:pPr>
            <w:r>
              <w:rPr>
                <w:rFonts w:ascii="Times New Roman" w:hAnsi="Times New Roman"/>
                <w:sz w:val="24"/>
                <w:szCs w:val="24"/>
              </w:rPr>
              <w:t>Для учащихся:</w:t>
            </w:r>
            <w:r>
              <w:rPr>
                <w:rFonts w:ascii="YS Text" w:hAnsi="YS Text"/>
                <w:color w:val="000000"/>
                <w:sz w:val="23"/>
                <w:szCs w:val="23"/>
              </w:rPr>
              <w:t xml:space="preserve"> </w:t>
            </w:r>
            <w:r>
              <w:rPr>
                <w:rFonts w:ascii="Times New Roman" w:hAnsi="Times New Roman"/>
                <w:color w:val="1F497D" w:themeColor="text2"/>
                <w:sz w:val="24"/>
                <w:szCs w:val="24"/>
              </w:rPr>
              <w:t>https://resh.edu.ru</w:t>
            </w:r>
          </w:p>
        </w:tc>
      </w:tr>
      <w:tr w:rsidR="00144478" w:rsidTr="00686F9E">
        <w:tc>
          <w:tcPr>
            <w:tcW w:w="96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478" w:rsidRPr="00783859" w:rsidRDefault="00144478" w:rsidP="00144478">
            <w:pPr>
              <w:pStyle w:val="a9"/>
              <w:rPr>
                <w:rFonts w:ascii="Times New Roman" w:hAnsi="Times New Roman"/>
                <w:b/>
                <w:sz w:val="24"/>
                <w:szCs w:val="24"/>
              </w:rPr>
            </w:pPr>
            <w:r w:rsidRPr="00783859">
              <w:rPr>
                <w:rFonts w:ascii="Times New Roman" w:eastAsia="Times New Roman" w:hAnsi="Times New Roman"/>
                <w:b/>
                <w:color w:val="000000"/>
                <w:sz w:val="24"/>
                <w:szCs w:val="24"/>
                <w:lang w:eastAsia="ru-RU"/>
              </w:rPr>
              <w:t>Раздел 6. Животные и человек</w:t>
            </w:r>
          </w:p>
        </w:tc>
      </w:tr>
      <w:tr w:rsidR="005771D8" w:rsidTr="005771D8">
        <w:tc>
          <w:tcPr>
            <w:tcW w:w="321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771D8" w:rsidRDefault="005771D8" w:rsidP="00144478">
            <w:pPr>
              <w:pStyle w:val="a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разделу:</w:t>
            </w:r>
          </w:p>
          <w:p w:rsidR="005771D8" w:rsidRDefault="005771D8" w:rsidP="00144478">
            <w:pPr>
              <w:pStyle w:val="a9"/>
              <w:rPr>
                <w:rFonts w:ascii="Times New Roman" w:eastAsia="Times New Roman" w:hAnsi="Times New Roman"/>
                <w:color w:val="000000"/>
                <w:sz w:val="24"/>
                <w:szCs w:val="24"/>
                <w:lang w:eastAsia="ru-RU"/>
              </w:rPr>
            </w:pPr>
          </w:p>
        </w:tc>
        <w:tc>
          <w:tcPr>
            <w:tcW w:w="1620" w:type="dxa"/>
            <w:gridSpan w:val="7"/>
            <w:tcBorders>
              <w:top w:val="single" w:sz="4" w:space="0" w:color="000000" w:themeColor="text1"/>
              <w:left w:val="single" w:sz="4" w:space="0" w:color="auto"/>
              <w:bottom w:val="single" w:sz="4" w:space="0" w:color="000000" w:themeColor="text1"/>
              <w:right w:val="single" w:sz="4" w:space="0" w:color="auto"/>
            </w:tcBorders>
          </w:tcPr>
          <w:p w:rsidR="005771D8" w:rsidRDefault="005771D8" w:rsidP="005771D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5771D8" w:rsidRDefault="005771D8" w:rsidP="005771D8">
            <w:pPr>
              <w:pStyle w:val="a9"/>
              <w:rPr>
                <w:rFonts w:ascii="Times New Roman" w:eastAsia="Times New Roman" w:hAnsi="Times New Roman"/>
                <w:color w:val="000000"/>
                <w:sz w:val="24"/>
                <w:szCs w:val="24"/>
                <w:lang w:eastAsia="ru-RU"/>
              </w:rPr>
            </w:pPr>
          </w:p>
        </w:tc>
        <w:tc>
          <w:tcPr>
            <w:tcW w:w="4815" w:type="dxa"/>
            <w:tcBorders>
              <w:top w:val="single" w:sz="4" w:space="0" w:color="000000" w:themeColor="text1"/>
              <w:left w:val="single" w:sz="4" w:space="0" w:color="auto"/>
              <w:bottom w:val="single" w:sz="4" w:space="0" w:color="000000" w:themeColor="text1"/>
              <w:right w:val="single" w:sz="4" w:space="0" w:color="000000" w:themeColor="text1"/>
            </w:tcBorders>
          </w:tcPr>
          <w:p w:rsidR="005771D8" w:rsidRDefault="005771D8" w:rsidP="005771D8">
            <w:pPr>
              <w:pStyle w:val="a9"/>
              <w:rPr>
                <w:rFonts w:ascii="Times New Roman" w:hAnsi="Times New Roman"/>
                <w:color w:val="1F497D" w:themeColor="text2"/>
                <w:sz w:val="24"/>
                <w:szCs w:val="24"/>
              </w:rPr>
            </w:pPr>
            <w:r>
              <w:rPr>
                <w:rFonts w:ascii="Times New Roman" w:hAnsi="Times New Roman"/>
                <w:sz w:val="24"/>
                <w:szCs w:val="24"/>
              </w:rPr>
              <w:t xml:space="preserve">Для учителя: </w:t>
            </w:r>
            <w:hyperlink r:id="rId20" w:history="1">
              <w:r>
                <w:rPr>
                  <w:rStyle w:val="a3"/>
                  <w:sz w:val="24"/>
                  <w:szCs w:val="24"/>
                </w:rPr>
                <w:t>https://rosuchebnik.ru/material/elektronnye-obrazovatelnye-resursy-po-biologii/</w:t>
              </w:r>
            </w:hyperlink>
          </w:p>
          <w:p w:rsidR="005771D8" w:rsidRPr="005771D8" w:rsidRDefault="005771D8" w:rsidP="005771D8">
            <w:pPr>
              <w:rPr>
                <w:rFonts w:ascii="Times New Roman" w:eastAsia="Times New Roman" w:hAnsi="Times New Roman" w:cs="Times New Roman"/>
                <w:color w:val="000000"/>
                <w:sz w:val="24"/>
                <w:szCs w:val="24"/>
              </w:rPr>
            </w:pPr>
            <w:r>
              <w:rPr>
                <w:rFonts w:ascii="Times New Roman" w:hAnsi="Times New Roman"/>
                <w:sz w:val="24"/>
                <w:szCs w:val="24"/>
              </w:rPr>
              <w:t>Для учащихся:</w:t>
            </w:r>
            <w:r>
              <w:rPr>
                <w:rFonts w:ascii="YS Text" w:hAnsi="YS Text"/>
                <w:color w:val="000000"/>
                <w:sz w:val="23"/>
                <w:szCs w:val="23"/>
              </w:rPr>
              <w:t xml:space="preserve"> </w:t>
            </w:r>
            <w:r>
              <w:rPr>
                <w:rFonts w:ascii="Times New Roman" w:hAnsi="Times New Roman"/>
                <w:color w:val="1F497D" w:themeColor="text2"/>
                <w:sz w:val="24"/>
                <w:szCs w:val="24"/>
              </w:rPr>
              <w:t>https://resh.edu.ru</w:t>
            </w:r>
          </w:p>
        </w:tc>
      </w:tr>
      <w:tr w:rsidR="00144478" w:rsidTr="00686F9E">
        <w:tc>
          <w:tcPr>
            <w:tcW w:w="96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478" w:rsidRDefault="00144478" w:rsidP="00144478">
            <w:pPr>
              <w:pStyle w:val="a9"/>
              <w:rPr>
                <w:rFonts w:ascii="Times New Roman" w:eastAsia="Times New Roman" w:hAnsi="Times New Roman"/>
                <w:color w:val="000000"/>
                <w:sz w:val="24"/>
                <w:szCs w:val="24"/>
                <w:lang w:eastAsia="ru-RU"/>
              </w:rPr>
            </w:pPr>
          </w:p>
        </w:tc>
      </w:tr>
      <w:tr w:rsidR="00ED38FF" w:rsidTr="00BD7F0C">
        <w:trPr>
          <w:trHeight w:val="70"/>
        </w:trPr>
        <w:tc>
          <w:tcPr>
            <w:tcW w:w="9645" w:type="dxa"/>
            <w:gridSpan w:val="10"/>
            <w:tcBorders>
              <w:top w:val="single" w:sz="4" w:space="0" w:color="000000" w:themeColor="text1"/>
              <w:left w:val="single" w:sz="4" w:space="0" w:color="auto"/>
              <w:bottom w:val="single" w:sz="4" w:space="0" w:color="000000" w:themeColor="text1"/>
              <w:right w:val="nil"/>
            </w:tcBorders>
            <w:hideMark/>
          </w:tcPr>
          <w:p w:rsidR="00ED38FF" w:rsidRPr="00144478" w:rsidRDefault="00ED38FF">
            <w:pPr>
              <w:pStyle w:val="a9"/>
              <w:rPr>
                <w:rFonts w:ascii="Times New Roman" w:hAnsi="Times New Roman"/>
                <w:b/>
                <w:sz w:val="24"/>
                <w:szCs w:val="24"/>
              </w:rPr>
            </w:pPr>
            <w:r w:rsidRPr="00144478">
              <w:rPr>
                <w:rFonts w:ascii="Times New Roman" w:hAnsi="Times New Roman"/>
                <w:w w:val="105"/>
                <w:sz w:val="24"/>
                <w:szCs w:val="24"/>
              </w:rPr>
              <w:t>Общее количество часов по программе - 68</w:t>
            </w:r>
          </w:p>
        </w:tc>
      </w:tr>
    </w:tbl>
    <w:p w:rsidR="00ED38FF" w:rsidRDefault="00ED38FF" w:rsidP="00ED38FF">
      <w:pPr>
        <w:tabs>
          <w:tab w:val="left" w:pos="0"/>
        </w:tabs>
        <w:spacing w:after="0" w:line="240" w:lineRule="auto"/>
        <w:jc w:val="center"/>
        <w:rPr>
          <w:rFonts w:ascii="Times New Roman" w:hAnsi="Times New Roman" w:cs="Times New Roman"/>
          <w:b/>
          <w:sz w:val="24"/>
          <w:szCs w:val="24"/>
        </w:rPr>
      </w:pPr>
    </w:p>
    <w:p w:rsidR="00ED38FF" w:rsidRDefault="00ED38FF" w:rsidP="00ED38FF">
      <w:pPr>
        <w:tabs>
          <w:tab w:val="left" w:pos="0"/>
        </w:tabs>
        <w:spacing w:after="0" w:line="240" w:lineRule="auto"/>
        <w:jc w:val="center"/>
        <w:rPr>
          <w:rFonts w:ascii="Times New Roman" w:hAnsi="Times New Roman" w:cs="Times New Roman"/>
          <w:b/>
          <w:sz w:val="24"/>
          <w:szCs w:val="24"/>
        </w:rPr>
      </w:pPr>
    </w:p>
    <w:p w:rsidR="00ED38FF" w:rsidRDefault="00ED38FF" w:rsidP="00ED38FF">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5.Календарно - тематическое планирование</w:t>
      </w:r>
    </w:p>
    <w:p w:rsidR="00ED38FF" w:rsidRDefault="00ED38FF" w:rsidP="00ED38FF">
      <w:pPr>
        <w:pStyle w:val="aa"/>
        <w:tabs>
          <w:tab w:val="left" w:pos="0"/>
        </w:tabs>
        <w:spacing w:after="0" w:line="240" w:lineRule="auto"/>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850"/>
        <w:gridCol w:w="4253"/>
        <w:gridCol w:w="1842"/>
      </w:tblGrid>
      <w:tr w:rsidR="00ED38FF" w:rsidTr="00ED38FF">
        <w:tc>
          <w:tcPr>
            <w:tcW w:w="2235" w:type="dxa"/>
            <w:gridSpan w:val="2"/>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Дата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 урока</w:t>
            </w:r>
          </w:p>
        </w:tc>
        <w:tc>
          <w:tcPr>
            <w:tcW w:w="4253" w:type="dxa"/>
            <w:vMerge w:val="restart"/>
            <w:tcBorders>
              <w:top w:val="single" w:sz="4" w:space="0" w:color="auto"/>
              <w:left w:val="single" w:sz="4" w:space="0" w:color="auto"/>
              <w:bottom w:val="single" w:sz="4" w:space="0" w:color="auto"/>
              <w:right w:val="single" w:sz="4" w:space="0" w:color="auto"/>
            </w:tcBorders>
          </w:tcPr>
          <w:p w:rsidR="00ED38FF" w:rsidRDefault="00ED38FF">
            <w:pPr>
              <w:spacing w:after="0" w:line="240" w:lineRule="auto"/>
              <w:jc w:val="both"/>
              <w:rPr>
                <w:rFonts w:ascii="Times New Roman" w:hAnsi="Times New Roman" w:cs="Times New Roman"/>
                <w:sz w:val="24"/>
                <w:szCs w:val="24"/>
                <w:lang w:eastAsia="en-US"/>
              </w:rPr>
            </w:pPr>
          </w:p>
          <w:p w:rsidR="00ED38FF" w:rsidRDefault="00ED38FF">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Тема урока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D38FF" w:rsidRDefault="00ED38FF">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Домашнее задание</w:t>
            </w: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both"/>
              <w:rPr>
                <w:rFonts w:ascii="Times New Roman" w:hAnsi="Times New Roman"/>
                <w:sz w:val="24"/>
                <w:szCs w:val="24"/>
              </w:rPr>
            </w:pPr>
            <w:r>
              <w:rPr>
                <w:rFonts w:ascii="Times New Roman" w:hAnsi="Times New Roman"/>
                <w:sz w:val="24"/>
                <w:szCs w:val="24"/>
              </w:rPr>
              <w:t>план</w:t>
            </w:r>
          </w:p>
        </w:tc>
        <w:tc>
          <w:tcPr>
            <w:tcW w:w="993"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факт</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38FF" w:rsidRDefault="00ED38FF">
            <w:pPr>
              <w:spacing w:after="0" w:line="240" w:lineRule="auto"/>
              <w:rPr>
                <w:rFonts w:ascii="Times New Roman" w:eastAsia="Calibri" w:hAnsi="Times New Roman" w:cs="Times New Roman"/>
                <w:sz w:val="24"/>
                <w:szCs w:val="24"/>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D38FF" w:rsidRDefault="00ED38FF">
            <w:pPr>
              <w:spacing w:after="0" w:line="240" w:lineRule="auto"/>
              <w:rPr>
                <w:rFonts w:ascii="Times New Roman" w:hAnsi="Times New Roman" w:cs="Times New Roman"/>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D38FF" w:rsidRDefault="00ED38FF">
            <w:pPr>
              <w:spacing w:after="0" w:line="240" w:lineRule="auto"/>
              <w:rPr>
                <w:rFonts w:ascii="Times New Roman" w:hAnsi="Times New Roman" w:cs="Times New Roman"/>
                <w:b/>
                <w:sz w:val="24"/>
                <w:szCs w:val="24"/>
                <w:lang w:eastAsia="en-US"/>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both"/>
              <w:rPr>
                <w:rFonts w:ascii="Times New Roman" w:hAnsi="Times New Roman"/>
                <w:sz w:val="24"/>
                <w:szCs w:val="24"/>
              </w:rPr>
            </w:pPr>
            <w:r>
              <w:rPr>
                <w:rFonts w:ascii="Times New Roman" w:hAnsi="Times New Roman"/>
                <w:sz w:val="24"/>
                <w:szCs w:val="24"/>
              </w:rPr>
              <w:t xml:space="preserve">1неделя </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5771D8">
            <w:pPr>
              <w:spacing w:after="150" w:line="240" w:lineRule="auto"/>
              <w:rPr>
                <w:rFonts w:ascii="Times New Roman" w:eastAsia="Times New Roman" w:hAnsi="Times New Roman" w:cs="Times New Roman"/>
                <w:color w:val="000000"/>
                <w:sz w:val="24"/>
                <w:szCs w:val="24"/>
                <w:lang w:eastAsia="en-US"/>
              </w:rPr>
            </w:pPr>
            <w:r w:rsidRPr="00CF0E83">
              <w:rPr>
                <w:rFonts w:ascii="Times New Roman" w:eastAsia="Times New Roman" w:hAnsi="Times New Roman" w:cs="Times New Roman"/>
                <w:color w:val="000000"/>
                <w:sz w:val="24"/>
                <w:szCs w:val="24"/>
                <w:lang w:eastAsia="en-US"/>
              </w:rPr>
              <w:t xml:space="preserve">Зоология – наука о животных. Разделы зоологии. Связь </w:t>
            </w:r>
            <w:r w:rsidR="00D73180" w:rsidRPr="00CF0E83">
              <w:rPr>
                <w:rFonts w:ascii="Times New Roman" w:eastAsia="Times New Roman" w:hAnsi="Times New Roman" w:cs="Times New Roman"/>
                <w:color w:val="000000"/>
                <w:sz w:val="24"/>
                <w:szCs w:val="24"/>
                <w:lang w:eastAsia="en-US"/>
              </w:rPr>
              <w:t>зоологии с другими науками и техникой.</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D73180">
            <w:pPr>
              <w:spacing w:after="150" w:line="240" w:lineRule="auto"/>
              <w:rPr>
                <w:rFonts w:ascii="Times New Roman" w:eastAsia="Times New Roman" w:hAnsi="Times New Roman" w:cs="Times New Roman"/>
                <w:color w:val="000000"/>
                <w:sz w:val="24"/>
                <w:szCs w:val="24"/>
                <w:lang w:eastAsia="en-US"/>
              </w:rPr>
            </w:pPr>
            <w:r w:rsidRPr="00CF0E83">
              <w:rPr>
                <w:rFonts w:ascii="Times New Roman" w:eastAsia="Times New Roman" w:hAnsi="Times New Roman" w:cs="Times New Roman"/>
                <w:color w:val="000000"/>
                <w:sz w:val="24"/>
                <w:szCs w:val="24"/>
                <w:lang w:eastAsia="en-US"/>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CF0E83">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D73180">
            <w:pPr>
              <w:spacing w:after="150" w:line="240" w:lineRule="auto"/>
              <w:rPr>
                <w:rFonts w:ascii="Times New Roman" w:eastAsia="Times New Roman" w:hAnsi="Times New Roman" w:cs="Times New Roman"/>
                <w:color w:val="000000"/>
                <w:sz w:val="24"/>
                <w:szCs w:val="24"/>
                <w:lang w:eastAsia="en-US"/>
              </w:rPr>
            </w:pPr>
            <w:r w:rsidRPr="00CF0E83">
              <w:rPr>
                <w:rFonts w:ascii="Times New Roman" w:eastAsia="Times New Roman" w:hAnsi="Times New Roman" w:cs="Times New Roman"/>
                <w:color w:val="000000"/>
                <w:sz w:val="24"/>
                <w:szCs w:val="24"/>
                <w:lang w:eastAsia="en-US"/>
              </w:rPr>
              <w:t xml:space="preserve">Животная клетка. Открытие животной клетки (А. Левенгук). </w:t>
            </w:r>
            <w:proofErr w:type="gramStart"/>
            <w:r w:rsidRPr="00CF0E83">
              <w:rPr>
                <w:rFonts w:ascii="Times New Roman" w:eastAsia="Times New Roman" w:hAnsi="Times New Roman" w:cs="Times New Roman"/>
                <w:color w:val="000000"/>
                <w:sz w:val="24"/>
                <w:szCs w:val="24"/>
                <w:lang w:eastAsia="en-US"/>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F0E83">
              <w:rPr>
                <w:rFonts w:ascii="Times New Roman" w:eastAsia="Times New Roman" w:hAnsi="Times New Roman" w:cs="Times New Roman"/>
                <w:color w:val="000000"/>
                <w:sz w:val="24"/>
                <w:szCs w:val="24"/>
                <w:lang w:eastAsia="en-US"/>
              </w:rPr>
              <w:t xml:space="preserve"> </w:t>
            </w:r>
            <w:proofErr w:type="gramStart"/>
            <w:r w:rsidRPr="00CF0E83">
              <w:rPr>
                <w:rFonts w:ascii="Times New Roman" w:eastAsia="Times New Roman" w:hAnsi="Times New Roman" w:cs="Times New Roman"/>
                <w:color w:val="000000"/>
                <w:sz w:val="24"/>
                <w:szCs w:val="24"/>
                <w:lang w:eastAsia="en-US"/>
              </w:rPr>
              <w:t>Процессы</w:t>
            </w:r>
            <w:proofErr w:type="gramEnd"/>
            <w:r w:rsidRPr="00CF0E83">
              <w:rPr>
                <w:rFonts w:ascii="Times New Roman" w:eastAsia="Times New Roman" w:hAnsi="Times New Roman" w:cs="Times New Roman"/>
                <w:color w:val="000000"/>
                <w:sz w:val="24"/>
                <w:szCs w:val="24"/>
                <w:lang w:eastAsia="en-US"/>
              </w:rPr>
              <w:t xml:space="preserve"> происходящие в клетке. Деление клетки.</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D73180">
            <w:pPr>
              <w:spacing w:after="150" w:line="240" w:lineRule="auto"/>
              <w:rPr>
                <w:rFonts w:ascii="Times New Roman" w:eastAsia="Times New Roman" w:hAnsi="Times New Roman" w:cs="Times New Roman"/>
                <w:color w:val="000000"/>
                <w:sz w:val="24"/>
                <w:szCs w:val="24"/>
                <w:lang w:eastAsia="en-US"/>
              </w:rPr>
            </w:pPr>
            <w:r w:rsidRPr="00CF0E83">
              <w:rPr>
                <w:rFonts w:ascii="Times New Roman" w:eastAsia="Times New Roman" w:hAnsi="Times New Roman" w:cs="Times New Roman"/>
                <w:color w:val="000000"/>
                <w:sz w:val="24"/>
                <w:szCs w:val="24"/>
                <w:lang w:eastAsia="en-US"/>
              </w:rPr>
              <w:t>Ткани животных, их разнообразие. Органы и системы органов животных. Организ</w:t>
            </w:r>
            <w:proofErr w:type="gramStart"/>
            <w:r w:rsidRPr="00CF0E83">
              <w:rPr>
                <w:rFonts w:ascii="Times New Roman" w:eastAsia="Times New Roman" w:hAnsi="Times New Roman" w:cs="Times New Roman"/>
                <w:color w:val="000000"/>
                <w:sz w:val="24"/>
                <w:szCs w:val="24"/>
                <w:lang w:eastAsia="en-US"/>
              </w:rPr>
              <w:t>м-</w:t>
            </w:r>
            <w:proofErr w:type="gramEnd"/>
            <w:r w:rsidRPr="00CF0E83">
              <w:rPr>
                <w:rFonts w:ascii="Times New Roman" w:eastAsia="Times New Roman" w:hAnsi="Times New Roman" w:cs="Times New Roman"/>
                <w:color w:val="000000"/>
                <w:sz w:val="24"/>
                <w:szCs w:val="24"/>
                <w:lang w:eastAsia="en-US"/>
              </w:rPr>
              <w:t xml:space="preserve"> единое целое. Лабораторная работа № 1 «Исследование под микроскопом готовых микропрепаратов клеток и ткани животных».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CF0E8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r w:rsidR="00ED38FF">
              <w:rPr>
                <w:rFonts w:ascii="Times New Roman" w:hAnsi="Times New Roman" w:cs="Times New Roman"/>
                <w:sz w:val="24"/>
                <w:szCs w:val="24"/>
                <w:lang w:eastAsia="en-US"/>
              </w:rPr>
              <w:t>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D73180">
            <w:pPr>
              <w:spacing w:after="150" w:line="240" w:lineRule="auto"/>
              <w:rPr>
                <w:rFonts w:ascii="Times New Roman" w:eastAsia="Times New Roman" w:hAnsi="Times New Roman" w:cs="Times New Roman"/>
                <w:color w:val="000000"/>
                <w:sz w:val="24"/>
                <w:szCs w:val="24"/>
                <w:lang w:eastAsia="en-US"/>
              </w:rPr>
            </w:pPr>
            <w:r w:rsidRPr="00CF0E83">
              <w:rPr>
                <w:rFonts w:ascii="Times New Roman" w:eastAsia="Times New Roman" w:hAnsi="Times New Roman" w:cs="Times New Roman"/>
                <w:color w:val="000000"/>
                <w:sz w:val="24"/>
                <w:szCs w:val="24"/>
                <w:lang w:eastAsia="en-US"/>
              </w:rPr>
              <w:t>Вводная контрольная работа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D73180">
            <w:pPr>
              <w:spacing w:after="150" w:line="240" w:lineRule="auto"/>
              <w:rPr>
                <w:rFonts w:ascii="Times New Roman" w:eastAsia="Times New Roman" w:hAnsi="Times New Roman" w:cs="Times New Roman"/>
                <w:color w:val="000000"/>
                <w:sz w:val="24"/>
                <w:szCs w:val="24"/>
                <w:lang w:eastAsia="en-US"/>
              </w:rPr>
            </w:pPr>
            <w:r w:rsidRPr="00CF0E83">
              <w:rPr>
                <w:rFonts w:ascii="Times New Roman" w:eastAsia="Times New Roman" w:hAnsi="Times New Roman" w:cs="Times New Roman"/>
                <w:color w:val="000000"/>
                <w:sz w:val="24"/>
                <w:szCs w:val="24"/>
                <w:lang w:eastAsia="en-US"/>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F0E83">
              <w:rPr>
                <w:rFonts w:ascii="Times New Roman" w:eastAsia="Times New Roman" w:hAnsi="Times New Roman" w:cs="Times New Roman"/>
                <w:color w:val="000000"/>
                <w:sz w:val="24"/>
                <w:szCs w:val="24"/>
                <w:lang w:eastAsia="en-US"/>
              </w:rPr>
              <w:t>одноклеточных</w:t>
            </w:r>
            <w:proofErr w:type="gramEnd"/>
            <w:r w:rsidRPr="00CF0E83">
              <w:rPr>
                <w:rFonts w:ascii="Times New Roman" w:eastAsia="Times New Roman" w:hAnsi="Times New Roman" w:cs="Times New Roman"/>
                <w:color w:val="000000"/>
                <w:sz w:val="24"/>
                <w:szCs w:val="24"/>
                <w:lang w:eastAsia="en-US"/>
              </w:rPr>
              <w:t xml:space="preserve"> (амёбовидное, жгутиковое). Мышечные движения у многоклеточных</w:t>
            </w:r>
            <w:r w:rsidR="004768B7" w:rsidRPr="00CF0E83">
              <w:rPr>
                <w:rFonts w:ascii="Times New Roman" w:eastAsia="Times New Roman" w:hAnsi="Times New Roman" w:cs="Times New Roman"/>
                <w:color w:val="000000"/>
                <w:sz w:val="24"/>
                <w:szCs w:val="24"/>
                <w:lang w:eastAsia="en-US"/>
              </w:rPr>
              <w:t xml:space="preserve">: полет насекомых, птиц; плавание рыб; движение по суше позвоночных животных (ползание, бег, ходьба и др.). Рычажные конечности. Лабораторная работа №2 «Ознакомление с органами опоры и движения у животных». </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4</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864BBB">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Лабораторная работа № 3 " Изучение способов поглощения пищи у животных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864BBB">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Ферменты. Особенности пищеварительной системы у представителей отрядов млекопитающих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864BBB">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Лабораторная работа № 4 " Изучение способов дыхания у животных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864BBB">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864BBB">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Круги кровообращения и особенности строения сердец у позвоночных, усложнение системы кровообращения. Лабораторная работа № 5 " Ознакомление с системами органов транспорта веществ у животных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3"/>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864BBB">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Выделение у животных. Значение выделение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F0E83">
              <w:rPr>
                <w:rFonts w:ascii="Times New Roman" w:hAnsi="Times New Roman" w:cs="Times New Roman"/>
                <w:sz w:val="24"/>
                <w:szCs w:val="24"/>
              </w:rPr>
              <w:t>Мальпигиевы</w:t>
            </w:r>
            <w:proofErr w:type="spellEnd"/>
            <w:r w:rsidRPr="00CF0E83">
              <w:rPr>
                <w:rFonts w:ascii="Times New Roman"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ED38FF">
              <w:rPr>
                <w:rFonts w:ascii="Times New Roman" w:hAnsi="Times New Roman" w:cs="Times New Roman"/>
                <w:sz w:val="24"/>
                <w:szCs w:val="24"/>
                <w:lang w:eastAsia="en-US"/>
              </w:rPr>
              <w:t>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37201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Лабораторная работа № 6 "Изучение покровов тела у животных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37201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 Координация и регуляция жизнедеятельности у животных. Раздражимость у одноклеточных животных. Таксисы (фототаксис, </w:t>
            </w:r>
            <w:proofErr w:type="spellStart"/>
            <w:r w:rsidRPr="00CF0E83">
              <w:rPr>
                <w:rFonts w:ascii="Times New Roman" w:hAnsi="Times New Roman" w:cs="Times New Roman"/>
                <w:sz w:val="24"/>
                <w:szCs w:val="24"/>
              </w:rPr>
              <w:t>трофотаксис</w:t>
            </w:r>
            <w:proofErr w:type="spellEnd"/>
            <w:r w:rsidRPr="00CF0E83">
              <w:rPr>
                <w:rFonts w:ascii="Times New Roman" w:hAnsi="Times New Roman" w:cs="Times New Roman"/>
                <w:sz w:val="24"/>
                <w:szCs w:val="24"/>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8</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15</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37201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Органы </w:t>
            </w:r>
            <w:proofErr w:type="spellStart"/>
            <w:r w:rsidRPr="00CF0E83">
              <w:rPr>
                <w:rFonts w:ascii="Times New Roman" w:hAnsi="Times New Roman" w:cs="Times New Roman"/>
                <w:sz w:val="24"/>
                <w:szCs w:val="24"/>
              </w:rPr>
              <w:t>зренич</w:t>
            </w:r>
            <w:proofErr w:type="spellEnd"/>
            <w:r w:rsidRPr="00CF0E83">
              <w:rPr>
                <w:rFonts w:ascii="Times New Roman" w:hAnsi="Times New Roman" w:cs="Times New Roman"/>
                <w:sz w:val="24"/>
                <w:szCs w:val="24"/>
              </w:rPr>
              <w:t xml:space="preserve"> и слуха у позвоночных, их усложнение. Органы обоняния, </w:t>
            </w:r>
            <w:r w:rsidRPr="00CF0E83">
              <w:rPr>
                <w:rFonts w:ascii="Times New Roman" w:hAnsi="Times New Roman" w:cs="Times New Roman"/>
                <w:sz w:val="24"/>
                <w:szCs w:val="24"/>
              </w:rPr>
              <w:lastRenderedPageBreak/>
              <w:t>вкуса, и осязания у беспозвоночных и позвоночных животных. Органы боковой линии у рыб.  Лабораторная работа № 7 " Изучение органов чувств у животных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16</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37201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Поведение животных. Врождённое и приобретённое поведение (инстинкт и </w:t>
            </w:r>
            <w:proofErr w:type="spellStart"/>
            <w:r w:rsidRPr="00CF0E83">
              <w:rPr>
                <w:rFonts w:ascii="Times New Roman" w:hAnsi="Times New Roman" w:cs="Times New Roman"/>
                <w:sz w:val="24"/>
                <w:szCs w:val="24"/>
              </w:rPr>
              <w:t>научение</w:t>
            </w:r>
            <w:proofErr w:type="spellEnd"/>
            <w:r w:rsidRPr="00CF0E83">
              <w:rPr>
                <w:rFonts w:ascii="Times New Roman" w:hAnsi="Times New Roman" w:cs="Times New Roman"/>
                <w:sz w:val="24"/>
                <w:szCs w:val="24"/>
              </w:rPr>
              <w:t xml:space="preserve">). </w:t>
            </w:r>
            <w:proofErr w:type="spellStart"/>
            <w:r w:rsidRPr="00CF0E83">
              <w:rPr>
                <w:rFonts w:ascii="Times New Roman" w:hAnsi="Times New Roman" w:cs="Times New Roman"/>
                <w:sz w:val="24"/>
                <w:szCs w:val="24"/>
              </w:rPr>
              <w:t>Научение</w:t>
            </w:r>
            <w:proofErr w:type="spellEnd"/>
            <w:r w:rsidRPr="00CF0E83">
              <w:rPr>
                <w:rFonts w:ascii="Times New Roman" w:hAnsi="Times New Roman" w:cs="Times New Roman"/>
                <w:sz w:val="24"/>
                <w:szCs w:val="24"/>
              </w:rPr>
              <w:t xml:space="preserve">: условные рефлексы, импринтинг (запечатление), </w:t>
            </w:r>
            <w:proofErr w:type="spellStart"/>
            <w:r w:rsidRPr="00CF0E83">
              <w:rPr>
                <w:rFonts w:ascii="Times New Roman" w:hAnsi="Times New Roman" w:cs="Times New Roman"/>
                <w:sz w:val="24"/>
                <w:szCs w:val="24"/>
              </w:rPr>
              <w:t>инсайт</w:t>
            </w:r>
            <w:proofErr w:type="spellEnd"/>
            <w:r w:rsidRPr="00CF0E83">
              <w:rPr>
                <w:rFonts w:ascii="Times New Roman" w:hAnsi="Times New Roman" w:cs="Times New Roman"/>
                <w:sz w:val="24"/>
                <w:szCs w:val="24"/>
              </w:rPr>
              <w:t xml:space="preserve"> (постижение). Поведение: пищевое, оборонительное, территориальное, брачное, исследовательское. Стимулы поведения. Лабораторная работа № 8 "Формирование условных рефлексов у аквариумных рыб</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9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17</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37201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Лабораторная работа № 9 "Строение яйца и развитие зародыша птицы (курицы)</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i/>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18</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372018">
            <w:pPr>
              <w:spacing w:after="150" w:line="240" w:lineRule="auto"/>
              <w:rPr>
                <w:rFonts w:ascii="Times New Roman" w:eastAsia="Times New Roman" w:hAnsi="Times New Roman" w:cs="Times New Roman"/>
                <w:color w:val="000000"/>
                <w:sz w:val="24"/>
                <w:szCs w:val="24"/>
                <w:lang w:eastAsia="en-US"/>
              </w:rPr>
            </w:pPr>
            <w:r w:rsidRPr="00CF0E83">
              <w:rPr>
                <w:rFonts w:ascii="Times New Roman" w:eastAsia="Times New Roman" w:hAnsi="Times New Roman" w:cs="Times New Roman"/>
                <w:color w:val="000000"/>
                <w:sz w:val="24"/>
                <w:szCs w:val="24"/>
                <w:lang w:eastAsia="en-US"/>
              </w:rPr>
              <w:t xml:space="preserve">Вид как основная систематическая категория животных. Система животного мира. </w:t>
            </w:r>
            <w:proofErr w:type="gramStart"/>
            <w:r w:rsidRPr="00CF0E83">
              <w:rPr>
                <w:rFonts w:ascii="Times New Roman" w:eastAsia="Times New Roman" w:hAnsi="Times New Roman" w:cs="Times New Roman"/>
                <w:color w:val="000000"/>
                <w:sz w:val="24"/>
                <w:szCs w:val="24"/>
                <w:lang w:eastAsia="en-US"/>
              </w:rPr>
              <w:t xml:space="preserve">Систематическая категория животных (царство, тип, класс, отряд, семейство, род, вид), их </w:t>
            </w:r>
            <w:proofErr w:type="spellStart"/>
            <w:r w:rsidRPr="00CF0E83">
              <w:rPr>
                <w:rFonts w:ascii="Times New Roman" w:eastAsia="Times New Roman" w:hAnsi="Times New Roman" w:cs="Times New Roman"/>
                <w:color w:val="000000"/>
                <w:sz w:val="24"/>
                <w:szCs w:val="24"/>
                <w:lang w:eastAsia="en-US"/>
              </w:rPr>
              <w:t>соподченение</w:t>
            </w:r>
            <w:proofErr w:type="spellEnd"/>
            <w:r w:rsidR="00B33E60" w:rsidRPr="00CF0E83">
              <w:rPr>
                <w:rFonts w:ascii="Times New Roman" w:eastAsia="Times New Roman" w:hAnsi="Times New Roman" w:cs="Times New Roman"/>
                <w:color w:val="000000"/>
                <w:sz w:val="24"/>
                <w:szCs w:val="24"/>
                <w:lang w:eastAsia="en-US"/>
              </w:rPr>
              <w:t>.</w:t>
            </w:r>
            <w:proofErr w:type="gramEnd"/>
            <w:r w:rsidR="00B33E60" w:rsidRPr="00CF0E83">
              <w:rPr>
                <w:rFonts w:ascii="Times New Roman" w:eastAsia="Times New Roman" w:hAnsi="Times New Roman" w:cs="Times New Roman"/>
                <w:color w:val="000000"/>
                <w:sz w:val="24"/>
                <w:szCs w:val="24"/>
                <w:lang w:eastAsia="en-US"/>
              </w:rPr>
              <w:t xml:space="preserve"> Бинарная номенклатура. Отражение современных знаний о происхождении и родстве животн6ых в классификации животных.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r w:rsidRPr="00372018">
              <w:rPr>
                <w:rFonts w:ascii="Times New Roman" w:hAnsi="Times New Roman" w:cs="Times New Roman"/>
                <w:sz w:val="24"/>
                <w:szCs w:val="24"/>
                <w:lang w:eastAsia="en-US"/>
              </w:rPr>
              <w:t>1</w:t>
            </w:r>
            <w:r w:rsidR="009E6587">
              <w:rPr>
                <w:rFonts w:ascii="Times New Roman" w:hAnsi="Times New Roman" w:cs="Times New Roman"/>
                <w:sz w:val="24"/>
                <w:szCs w:val="24"/>
                <w:lang w:eastAsia="en-US"/>
              </w:rPr>
              <w:t>0</w:t>
            </w:r>
            <w:r>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19</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Одноклеточные животные — простейшие. Строение и жизнедеятельность простейших. </w:t>
            </w:r>
            <w:r w:rsidRPr="00CF0E83">
              <w:rPr>
                <w:rFonts w:ascii="Times New Roman" w:hAnsi="Times New Roman" w:cs="Times New Roman"/>
                <w:sz w:val="24"/>
                <w:szCs w:val="24"/>
              </w:rPr>
              <w:lastRenderedPageBreak/>
              <w:t>Местообитание и образ жизни. Образование цисты при неблагоприятных условиях среды. Лабораторная работа № 10 "Исследование строения инфузори</w:t>
            </w:r>
            <w:proofErr w:type="gramStart"/>
            <w:r w:rsidRPr="00CF0E83">
              <w:rPr>
                <w:rFonts w:ascii="Times New Roman" w:hAnsi="Times New Roman" w:cs="Times New Roman"/>
                <w:sz w:val="24"/>
                <w:szCs w:val="24"/>
              </w:rPr>
              <w:t>и-</w:t>
            </w:r>
            <w:proofErr w:type="gramEnd"/>
            <w:r w:rsidRPr="00CF0E83">
              <w:rPr>
                <w:rFonts w:ascii="Times New Roman" w:hAnsi="Times New Roman" w:cs="Times New Roman"/>
                <w:sz w:val="24"/>
                <w:szCs w:val="24"/>
              </w:rPr>
              <w:t xml:space="preserve"> туфельки и наблюдение за её передвижением. Изучение хемотаксиса</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7"/>
              <w:spacing w:line="240" w:lineRule="auto"/>
              <w:ind w:firstLine="34"/>
              <w:rPr>
                <w:rFonts w:ascii="Times New Roman" w:hAnsi="Times New Roman" w:cs="Times New Roman"/>
                <w:spacing w:val="-1"/>
                <w:sz w:val="24"/>
                <w:szCs w:val="24"/>
                <w:lang w:eastAsia="en-US"/>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20</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Лабораторная работа № 11 "Многообразие простейших (на готовых препаратах)."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21</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rsidP="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Лабораторная работа № 12 "Исследование строения пресноводной гидры и её передвижения (школьный аквариум). Исследование питание гидры дафниями и циклопами (школьный аквариум)».</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22</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Многообразие </w:t>
            </w:r>
            <w:proofErr w:type="gramStart"/>
            <w:r w:rsidRPr="00CF0E83">
              <w:rPr>
                <w:rFonts w:ascii="Times New Roman" w:hAnsi="Times New Roman" w:cs="Times New Roman"/>
                <w:sz w:val="24"/>
                <w:szCs w:val="24"/>
              </w:rPr>
              <w:t>кишечнополостных</w:t>
            </w:r>
            <w:proofErr w:type="gramEnd"/>
            <w:r w:rsidRPr="00CF0E83">
              <w:rPr>
                <w:rFonts w:ascii="Times New Roman" w:hAnsi="Times New Roman" w:cs="Times New Roman"/>
                <w:sz w:val="24"/>
                <w:szCs w:val="24"/>
              </w:rPr>
              <w:t xml:space="preserve">. Значение </w:t>
            </w:r>
            <w:proofErr w:type="gramStart"/>
            <w:r w:rsidRPr="00CF0E83">
              <w:rPr>
                <w:rFonts w:ascii="Times New Roman" w:hAnsi="Times New Roman" w:cs="Times New Roman"/>
                <w:sz w:val="24"/>
                <w:szCs w:val="24"/>
              </w:rPr>
              <w:t>кишечнополостных</w:t>
            </w:r>
            <w:proofErr w:type="gramEnd"/>
            <w:r w:rsidRPr="00CF0E83">
              <w:rPr>
                <w:rFonts w:ascii="Times New Roman" w:hAnsi="Times New Roman" w:cs="Times New Roman"/>
                <w:sz w:val="24"/>
                <w:szCs w:val="24"/>
              </w:rPr>
              <w:t xml:space="preserve"> в природе и жизни человека. Коралловые полипы и их роль в </w:t>
            </w:r>
            <w:proofErr w:type="spellStart"/>
            <w:r w:rsidRPr="00CF0E83">
              <w:rPr>
                <w:rFonts w:ascii="Times New Roman" w:hAnsi="Times New Roman" w:cs="Times New Roman"/>
                <w:sz w:val="24"/>
                <w:szCs w:val="24"/>
              </w:rPr>
              <w:t>рифообразовании</w:t>
            </w:r>
            <w:proofErr w:type="spellEnd"/>
            <w:r w:rsidRPr="00CF0E83">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23</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Плоские, круглые, кольчатые </w:t>
            </w:r>
            <w:proofErr w:type="spellStart"/>
            <w:r w:rsidRPr="00CF0E83">
              <w:rPr>
                <w:rFonts w:ascii="Times New Roman" w:hAnsi="Times New Roman" w:cs="Times New Roman"/>
                <w:sz w:val="24"/>
                <w:szCs w:val="24"/>
              </w:rPr>
              <w:t>черви</w:t>
            </w:r>
            <w:proofErr w:type="gramStart"/>
            <w:r w:rsidRPr="00CF0E83">
              <w:rPr>
                <w:rFonts w:ascii="Times New Roman" w:hAnsi="Times New Roman" w:cs="Times New Roman"/>
                <w:sz w:val="24"/>
                <w:szCs w:val="24"/>
              </w:rPr>
              <w:t>.О</w:t>
            </w:r>
            <w:proofErr w:type="gramEnd"/>
            <w:r w:rsidRPr="00CF0E83">
              <w:rPr>
                <w:rFonts w:ascii="Times New Roman" w:hAnsi="Times New Roman" w:cs="Times New Roman"/>
                <w:sz w:val="24"/>
                <w:szCs w:val="24"/>
              </w:rPr>
              <w:t>бщая</w:t>
            </w:r>
            <w:proofErr w:type="spellEnd"/>
            <w:r w:rsidRPr="00CF0E83">
              <w:rPr>
                <w:rFonts w:ascii="Times New Roman" w:hAnsi="Times New Roman" w:cs="Times New Roman"/>
                <w:sz w:val="24"/>
                <w:szCs w:val="24"/>
              </w:rPr>
              <w:t xml:space="preserve"> характеристика. Особенности строения и жизнедеятельности плоских, круглых и кольчатых червей. Многообразие червей.</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7"/>
              <w:spacing w:line="240" w:lineRule="auto"/>
              <w:rPr>
                <w:rFonts w:ascii="Times New Roman" w:hAnsi="Times New Roman" w:cs="Times New Roman"/>
                <w:i/>
                <w:color w:val="000000"/>
                <w:sz w:val="24"/>
                <w:szCs w:val="24"/>
                <w:lang w:eastAsia="en-US"/>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24</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Общая характеристика. Особенности </w:t>
            </w:r>
            <w:r w:rsidRPr="00CF0E83">
              <w:rPr>
                <w:rFonts w:ascii="Times New Roman" w:hAnsi="Times New Roman" w:cs="Times New Roman"/>
                <w:sz w:val="24"/>
                <w:szCs w:val="24"/>
              </w:rPr>
              <w:lastRenderedPageBreak/>
              <w:t xml:space="preserve">строения и жизнедеятельности плоских, круглых и кольчатых червей. Многообразие червей. Лабораторная работа №13 "1. Исследование внешнего и внутреннего строения дождевого червя. </w:t>
            </w:r>
            <w:proofErr w:type="gramStart"/>
            <w:r w:rsidRPr="00CF0E83">
              <w:rPr>
                <w:rFonts w:ascii="Times New Roman" w:hAnsi="Times New Roman" w:cs="Times New Roman"/>
                <w:sz w:val="24"/>
                <w:szCs w:val="24"/>
              </w:rPr>
              <w:t>Наблюдение за реакцией дождевого червя на раздражители." (Исследование внутреннего строения дождевого червя (на готовом влажном препарате и микропрепарате)."</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25</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Паразитические плоские и круглые черви. Циклы развития печёночного сосальщика, бычьего цепня, человеческой аскариды.</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26</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B33E60">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Черви, их приспособление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F0E83">
              <w:rPr>
                <w:rFonts w:ascii="Times New Roman" w:hAnsi="Times New Roman" w:cs="Times New Roman"/>
                <w:sz w:val="24"/>
                <w:szCs w:val="24"/>
              </w:rPr>
              <w:t>почвообразователей</w:t>
            </w:r>
            <w:proofErr w:type="spellEnd"/>
            <w:r w:rsidRPr="00CF0E83">
              <w:rPr>
                <w:rFonts w:ascii="Times New Roman" w:hAnsi="Times New Roman" w:cs="Times New Roman"/>
                <w:sz w:val="24"/>
                <w:szCs w:val="24"/>
              </w:rPr>
              <w:t>. Лабораторная работа № 14 "Изучение приспособлений паразитических червей к паразитизму (на готовых влажных и микропрепаратах)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27</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Членистоногие. Общая характеристика. Среды жизни. Внешнее и внутреннее строение членистоногих. Многообразие членистоногих. Представители </w:t>
            </w:r>
            <w:proofErr w:type="spellStart"/>
            <w:r w:rsidRPr="00CF0E83">
              <w:rPr>
                <w:rFonts w:ascii="Times New Roman" w:hAnsi="Times New Roman" w:cs="Times New Roman"/>
                <w:sz w:val="24"/>
                <w:szCs w:val="24"/>
              </w:rPr>
              <w:t>классов</w:t>
            </w:r>
            <w:proofErr w:type="gramStart"/>
            <w:r w:rsidRPr="00CF0E83">
              <w:rPr>
                <w:rFonts w:ascii="Times New Roman" w:hAnsi="Times New Roman" w:cs="Times New Roman"/>
                <w:sz w:val="24"/>
                <w:szCs w:val="24"/>
              </w:rPr>
              <w:t>.Л</w:t>
            </w:r>
            <w:proofErr w:type="gramEnd"/>
            <w:r w:rsidRPr="00CF0E83">
              <w:rPr>
                <w:rFonts w:ascii="Times New Roman" w:hAnsi="Times New Roman" w:cs="Times New Roman"/>
                <w:sz w:val="24"/>
                <w:szCs w:val="24"/>
              </w:rPr>
              <w:t>абораторная</w:t>
            </w:r>
            <w:proofErr w:type="spellEnd"/>
            <w:r w:rsidRPr="00CF0E83">
              <w:rPr>
                <w:rFonts w:ascii="Times New Roman" w:hAnsi="Times New Roman" w:cs="Times New Roman"/>
                <w:sz w:val="24"/>
                <w:szCs w:val="24"/>
              </w:rPr>
              <w:t xml:space="preserve"> работа № 15 "Исследование внешнего строения насекомого (на примере майского жука или других крупных насекомых- вредителей)."</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pacing w:val="-1"/>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28</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Ракообразные. Особенности строения и жизнедеятельности. Значение </w:t>
            </w:r>
            <w:proofErr w:type="gramStart"/>
            <w:r w:rsidRPr="00CF0E83">
              <w:rPr>
                <w:rFonts w:ascii="Times New Roman" w:hAnsi="Times New Roman" w:cs="Times New Roman"/>
                <w:sz w:val="24"/>
                <w:szCs w:val="24"/>
              </w:rPr>
              <w:t>ракообразных</w:t>
            </w:r>
            <w:proofErr w:type="gramEnd"/>
            <w:r w:rsidRPr="00CF0E83">
              <w:rPr>
                <w:rFonts w:ascii="Times New Roman" w:hAnsi="Times New Roman" w:cs="Times New Roman"/>
                <w:sz w:val="24"/>
                <w:szCs w:val="24"/>
              </w:rPr>
              <w:t xml:space="preserve"> в природе и жизни человека.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i/>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15</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29</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30</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CF0E83">
              <w:rPr>
                <w:rFonts w:ascii="Times New Roman" w:hAnsi="Times New Roman" w:cs="Times New Roman"/>
                <w:sz w:val="24"/>
                <w:szCs w:val="24"/>
              </w:rPr>
              <w:t>Полужесткокрылые</w:t>
            </w:r>
            <w:proofErr w:type="spellEnd"/>
            <w:r w:rsidRPr="00CF0E83">
              <w:rPr>
                <w:rFonts w:ascii="Times New Roman" w:hAnsi="Times New Roman" w:cs="Times New Roman"/>
                <w:sz w:val="24"/>
                <w:szCs w:val="24"/>
              </w:rPr>
              <w:t>, Чешуекрылые, Жесткокрылые, Перепончатокрылые, Двукрылые и др. Лабораторная работа № 16 "Ознакомление с различными типами развития насекомых (на примере коллекций)</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31</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32</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Контрольная работа за полугодие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i/>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17</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33</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34</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Многообразие моллюсков. Значение моллюсков в природе и жизни человека. Лабораторная работа №17 "Исследование внешнего строения раковин пресноводных и морских моллюсков (раковины беззубки, перловицы, прудовика, катушки и др.)</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18 </w:t>
            </w:r>
            <w:r w:rsidR="00ED38FF">
              <w:rPr>
                <w:rFonts w:ascii="Times New Roman" w:hAnsi="Times New Roman" w:cs="Times New Roman"/>
                <w:sz w:val="24"/>
                <w:szCs w:val="24"/>
                <w:lang w:eastAsia="en-US"/>
              </w:rPr>
              <w:t>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35</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Хордовые. Общая характеристика. Зародышевое развитие хордовых. Систематические группы хордовых. Подтип </w:t>
            </w:r>
            <w:proofErr w:type="gramStart"/>
            <w:r w:rsidRPr="00CF0E83">
              <w:rPr>
                <w:rFonts w:ascii="Times New Roman" w:hAnsi="Times New Roman" w:cs="Times New Roman"/>
                <w:sz w:val="24"/>
                <w:szCs w:val="24"/>
              </w:rPr>
              <w:t>Бесчерепные</w:t>
            </w:r>
            <w:proofErr w:type="gramEnd"/>
            <w:r w:rsidRPr="00CF0E83">
              <w:rPr>
                <w:rFonts w:ascii="Times New Roman" w:hAnsi="Times New Roman" w:cs="Times New Roman"/>
                <w:sz w:val="24"/>
                <w:szCs w:val="24"/>
              </w:rPr>
              <w:t xml:space="preserve"> (ланцетник). Подтип Черепные, или Позвоночные.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36</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Рыбы. Общая характеристика. Местообитание и внешнее строение рыб. Особенности внутреннего строения и процессов жизнедеятельности. Лабораторная работа № 18"Исследование внешнего </w:t>
            </w:r>
            <w:r w:rsidRPr="00CF0E83">
              <w:rPr>
                <w:rFonts w:ascii="Times New Roman" w:hAnsi="Times New Roman" w:cs="Times New Roman"/>
                <w:sz w:val="24"/>
                <w:szCs w:val="24"/>
              </w:rPr>
              <w:lastRenderedPageBreak/>
              <w:t>и внутреннего строения и особенностей передвижения рыбы (на примере живой рыбы в банке с водой и готового влажного препарата)</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19 </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37</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7D1C88">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Приспособленность рыб к условиям обитания. Отличия хрящевых рыб от костных рыб.</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38</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AD1B3D">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 Размножение, развитие и миграция рыб в природе. Многообразие рыб, основные систематические группы рыб.</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 </w:t>
            </w:r>
            <w:r w:rsidR="00ED38FF">
              <w:rPr>
                <w:rFonts w:ascii="Times New Roman" w:hAnsi="Times New Roman" w:cs="Times New Roman"/>
                <w:sz w:val="24"/>
                <w:szCs w:val="24"/>
                <w:lang w:eastAsia="en-US"/>
              </w:rPr>
              <w:t>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39</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AD1B3D">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 Значение рыб в природе и жизни человека. Хозяйственное значение рыб.</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40</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AD1B3D">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21</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41</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AD1B3D">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Приспособленность земноводных к жизни в воде и на суше. Размножение и развитие земноводных.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42</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AD1B3D">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Многообразие земноводных и их охрана. Значение земноводных в природе и жизни человека.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43</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AD1B3D">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Пресмыкающиеся. Общая характеристика. Местообитание пресмыкающихся. Особенности внешнего и внутреннего строения пресмыкающихся.</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44</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AD1B3D">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Процессы жизнедеятельности. Приспособленность пресмыкающихся к жизни на суше.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45</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Размножение и развитие пресмыкающихся. Регенерация. Многообразие пресмыкающихся и их охрана.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46</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Значение пресмыкающихся в природе и жизни человека.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24</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47</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Птицы. Общая характеристика. Особенности внешнего строения птиц. Лабораторная работа № 19 "Исследование внешнего строения и перьевого покрова птиц (на примере чучела птиц и набора перьев: </w:t>
            </w:r>
            <w:r w:rsidRPr="00CF0E83">
              <w:rPr>
                <w:rFonts w:ascii="Times New Roman" w:hAnsi="Times New Roman" w:cs="Times New Roman"/>
                <w:sz w:val="24"/>
                <w:szCs w:val="24"/>
              </w:rPr>
              <w:lastRenderedPageBreak/>
              <w:t>контурных, пуховых и пуха)."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48</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Особенности внутреннего строения и процессов жизнедеятельности птиц. Лабораторная работа № 20 "Исследование особенностей скелета птицы.</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25 </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49</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Приспособления птиц к полёту. Поведение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50</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Размножение и развитие птиц. Забота о потомстве. Сезонные явления в жизни птиц. Миграции птиц, их изучение.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26</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51</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Многообразие птиц. Экологические группы птиц*. Приспособленность птиц к различным условиям среды. Значение птиц в природе и жизни человека. *Многообразие птиц изучается по выбору учителя на примере трёх экологических групп с учётом распространения птиц в своём регионе.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52</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Лабораторная работа № 21 "Исследование особенностей скелета млекопитающих и зубной системы млекопитающих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53</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Процессы жизнедеятельности.</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54</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Усложнение нервной системы. Поведение млекопитающих.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28</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55</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Размножение и развитие. Забота о потомстве.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56</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 </w:t>
            </w:r>
            <w:proofErr w:type="spellStart"/>
            <w:r w:rsidRPr="00CF0E83">
              <w:rPr>
                <w:rFonts w:ascii="Times New Roman" w:hAnsi="Times New Roman" w:cs="Times New Roman"/>
                <w:sz w:val="24"/>
                <w:szCs w:val="24"/>
              </w:rPr>
              <w:t>Первозвери</w:t>
            </w:r>
            <w:proofErr w:type="spellEnd"/>
            <w:r w:rsidRPr="00CF0E83">
              <w:rPr>
                <w:rFonts w:ascii="Times New Roman" w:hAnsi="Times New Roman" w:cs="Times New Roman"/>
                <w:sz w:val="24"/>
                <w:szCs w:val="24"/>
              </w:rPr>
              <w:t>. Однопроходные (яйцекладущие) и Сумчатые (низшие звери). Плацентарные млекопитающие.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57</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r w:rsidRPr="00CF0E83">
              <w:rPr>
                <w:rFonts w:ascii="Times New Roman" w:hAnsi="Times New Roman" w:cs="Times New Roman"/>
                <w:sz w:val="24"/>
                <w:szCs w:val="24"/>
              </w:rPr>
              <w:lastRenderedPageBreak/>
              <w:t>(*Изучаются 6 отрядов млекопитающих на примере двух видов из каждого отряда по выбору учителя.)</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58</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30</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59</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60</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Палеонтология. Ископаемые </w:t>
            </w:r>
            <w:proofErr w:type="gramStart"/>
            <w:r w:rsidRPr="00CF0E83">
              <w:rPr>
                <w:rFonts w:ascii="Times New Roman" w:hAnsi="Times New Roman" w:cs="Times New Roman"/>
                <w:sz w:val="24"/>
                <w:szCs w:val="24"/>
              </w:rPr>
              <w:t>остатки животных</w:t>
            </w:r>
            <w:proofErr w:type="gramEnd"/>
            <w:r w:rsidRPr="00CF0E83">
              <w:rPr>
                <w:rFonts w:ascii="Times New Roman" w:hAnsi="Times New Roman" w:cs="Times New Roman"/>
                <w:sz w:val="24"/>
                <w:szCs w:val="24"/>
              </w:rPr>
              <w:t>, их изучение. Методы изучения ископаемых остатков. Реставрация древних животных. «Живые ископаемые» животного мира. Лабораторная работа № 22 "Исследование ископаемых остатков вымерших животных</w:t>
            </w:r>
            <w:proofErr w:type="gramStart"/>
            <w:r w:rsidRPr="00CF0E83">
              <w:rPr>
                <w:rFonts w:ascii="Times New Roman" w:hAnsi="Times New Roman" w:cs="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31</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61</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62</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Основные этапы эволюции позвоночных животных. Вымершие животные.</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32</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63</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64</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33</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65</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Животный мир природных зон Земли. Основные закономерности распределения животных на планете. Фауна.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66</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Контрольная работа за год</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9E6587">
            <w:pPr>
              <w:rPr>
                <w:rFonts w:ascii="Times New Roman" w:hAnsi="Times New Roman" w:cs="Times New Roman"/>
                <w:sz w:val="24"/>
                <w:szCs w:val="24"/>
                <w:lang w:eastAsia="en-US"/>
              </w:rPr>
            </w:pPr>
            <w:r>
              <w:rPr>
                <w:rFonts w:ascii="Times New Roman" w:hAnsi="Times New Roman" w:cs="Times New Roman"/>
                <w:sz w:val="24"/>
                <w:szCs w:val="24"/>
                <w:lang w:eastAsia="en-US"/>
              </w:rPr>
              <w:t>34</w:t>
            </w:r>
            <w:r w:rsidR="00ED38FF">
              <w:rPr>
                <w:rFonts w:ascii="Times New Roman" w:hAnsi="Times New Roman" w:cs="Times New Roman"/>
                <w:sz w:val="24"/>
                <w:szCs w:val="24"/>
                <w:lang w:eastAsia="en-US"/>
              </w:rPr>
              <w:t xml:space="preserve"> неделя</w:t>
            </w: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67</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r w:rsidR="00ED38FF" w:rsidTr="00ED38FF">
        <w:tc>
          <w:tcPr>
            <w:tcW w:w="1242" w:type="dxa"/>
            <w:tcBorders>
              <w:top w:val="single" w:sz="4" w:space="0" w:color="auto"/>
              <w:left w:val="single" w:sz="4" w:space="0" w:color="auto"/>
              <w:bottom w:val="single" w:sz="4" w:space="0" w:color="auto"/>
              <w:right w:val="single" w:sz="4" w:space="0" w:color="auto"/>
            </w:tcBorders>
            <w:hideMark/>
          </w:tcPr>
          <w:p w:rsidR="00ED38FF" w:rsidRDefault="00ED38FF">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D38FF" w:rsidRDefault="00ED38FF">
            <w:pPr>
              <w:pStyle w:val="a9"/>
              <w:spacing w:line="276" w:lineRule="auto"/>
              <w:jc w:val="center"/>
              <w:rPr>
                <w:rFonts w:ascii="Times New Roman" w:hAnsi="Times New Roman"/>
                <w:sz w:val="24"/>
                <w:szCs w:val="24"/>
              </w:rPr>
            </w:pPr>
            <w:r>
              <w:rPr>
                <w:rFonts w:ascii="Times New Roman" w:hAnsi="Times New Roman"/>
                <w:sz w:val="24"/>
                <w:szCs w:val="24"/>
              </w:rPr>
              <w:t>68</w:t>
            </w:r>
          </w:p>
        </w:tc>
        <w:tc>
          <w:tcPr>
            <w:tcW w:w="4253" w:type="dxa"/>
            <w:tcBorders>
              <w:top w:val="single" w:sz="4" w:space="0" w:color="auto"/>
              <w:left w:val="single" w:sz="4" w:space="0" w:color="auto"/>
              <w:bottom w:val="single" w:sz="4" w:space="0" w:color="auto"/>
              <w:right w:val="single" w:sz="4" w:space="0" w:color="auto"/>
            </w:tcBorders>
            <w:hideMark/>
          </w:tcPr>
          <w:p w:rsidR="00ED38FF" w:rsidRPr="00CF0E83" w:rsidRDefault="001A0B2F">
            <w:pPr>
              <w:spacing w:after="150" w:line="240" w:lineRule="auto"/>
              <w:rPr>
                <w:rFonts w:ascii="Times New Roman" w:eastAsia="Times New Roman" w:hAnsi="Times New Roman" w:cs="Times New Roman"/>
                <w:color w:val="000000"/>
                <w:sz w:val="24"/>
                <w:szCs w:val="24"/>
                <w:lang w:eastAsia="en-US"/>
              </w:rPr>
            </w:pPr>
            <w:r w:rsidRPr="00CF0E83">
              <w:rPr>
                <w:rFonts w:ascii="Times New Roman" w:hAnsi="Times New Roman" w:cs="Times New Roman"/>
                <w:sz w:val="24"/>
                <w:szCs w:val="24"/>
              </w:rPr>
              <w:t xml:space="preserve"> 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1842" w:type="dxa"/>
            <w:tcBorders>
              <w:top w:val="single" w:sz="4" w:space="0" w:color="auto"/>
              <w:left w:val="single" w:sz="4" w:space="0" w:color="auto"/>
              <w:bottom w:val="single" w:sz="4" w:space="0" w:color="auto"/>
              <w:right w:val="single" w:sz="4" w:space="0" w:color="auto"/>
            </w:tcBorders>
          </w:tcPr>
          <w:p w:rsidR="00ED38FF" w:rsidRDefault="00ED38FF">
            <w:pPr>
              <w:pStyle w:val="a9"/>
              <w:spacing w:line="276" w:lineRule="auto"/>
              <w:jc w:val="both"/>
              <w:rPr>
                <w:rFonts w:ascii="Times New Roman" w:hAnsi="Times New Roman"/>
                <w:sz w:val="24"/>
                <w:szCs w:val="24"/>
              </w:rPr>
            </w:pPr>
          </w:p>
        </w:tc>
      </w:tr>
    </w:tbl>
    <w:p w:rsidR="00ED38FF" w:rsidRDefault="00ED38FF" w:rsidP="00ED38FF"/>
    <w:p w:rsidR="00ED38FF" w:rsidRDefault="00ED38FF" w:rsidP="00ED38FF"/>
    <w:p w:rsidR="00ED38FF" w:rsidRDefault="00ED38FF" w:rsidP="00ED38FF"/>
    <w:p w:rsidR="00ED38FF" w:rsidRDefault="00ED38FF" w:rsidP="00ED38FF"/>
    <w:p w:rsidR="00ED38FF" w:rsidRDefault="00ED38FF" w:rsidP="00ED38FF"/>
    <w:p w:rsidR="009E6587" w:rsidRDefault="009E6587" w:rsidP="00ED38FF"/>
    <w:p w:rsidR="009E6587" w:rsidRDefault="009E6587" w:rsidP="00ED38FF"/>
    <w:p w:rsidR="009E6587" w:rsidRDefault="009E6587" w:rsidP="00ED38FF"/>
    <w:p w:rsidR="009E6587" w:rsidRDefault="009E6587" w:rsidP="00ED38FF"/>
    <w:p w:rsidR="00ED38FF" w:rsidRDefault="00ED38FF" w:rsidP="00ED38FF">
      <w:pPr>
        <w:pStyle w:val="a9"/>
        <w:jc w:val="center"/>
        <w:rPr>
          <w:rFonts w:ascii="Times New Roman" w:hAnsi="Times New Roman"/>
          <w:b/>
          <w:sz w:val="24"/>
          <w:szCs w:val="24"/>
        </w:rPr>
      </w:pPr>
    </w:p>
    <w:p w:rsidR="00686F9E" w:rsidRDefault="00686F9E" w:rsidP="00ED38FF">
      <w:pPr>
        <w:pStyle w:val="a9"/>
        <w:jc w:val="center"/>
        <w:rPr>
          <w:rFonts w:ascii="Times New Roman" w:hAnsi="Times New Roman"/>
          <w:b/>
          <w:sz w:val="24"/>
          <w:szCs w:val="24"/>
        </w:rPr>
      </w:pPr>
    </w:p>
    <w:p w:rsidR="00686F9E" w:rsidRDefault="00686F9E" w:rsidP="00ED38FF">
      <w:pPr>
        <w:pStyle w:val="a9"/>
        <w:jc w:val="center"/>
        <w:rPr>
          <w:rFonts w:ascii="Times New Roman" w:hAnsi="Times New Roman"/>
          <w:b/>
          <w:sz w:val="24"/>
          <w:szCs w:val="24"/>
        </w:rPr>
      </w:pPr>
    </w:p>
    <w:p w:rsidR="00ED38FF" w:rsidRDefault="00ED38FF" w:rsidP="00ED38FF">
      <w:pPr>
        <w:pStyle w:val="a9"/>
        <w:jc w:val="center"/>
        <w:rPr>
          <w:rFonts w:ascii="Times New Roman" w:hAnsi="Times New Roman"/>
          <w:b/>
          <w:sz w:val="24"/>
          <w:szCs w:val="24"/>
        </w:rPr>
      </w:pPr>
      <w:r>
        <w:rPr>
          <w:rFonts w:ascii="Times New Roman" w:hAnsi="Times New Roman"/>
          <w:b/>
          <w:sz w:val="24"/>
          <w:szCs w:val="24"/>
        </w:rPr>
        <w:lastRenderedPageBreak/>
        <w:t>Лист корректировки учебной программы</w:t>
      </w:r>
    </w:p>
    <w:p w:rsidR="00ED38FF" w:rsidRDefault="00ED38FF" w:rsidP="00ED38FF">
      <w:pPr>
        <w:pStyle w:val="a9"/>
        <w:jc w:val="center"/>
        <w:rPr>
          <w:rFonts w:ascii="Times New Roman" w:hAnsi="Times New Roman"/>
          <w:b/>
          <w:sz w:val="24"/>
          <w:szCs w:val="24"/>
        </w:rPr>
      </w:pPr>
    </w:p>
    <w:tbl>
      <w:tblPr>
        <w:tblW w:w="0" w:type="auto"/>
        <w:tblLayout w:type="fixed"/>
        <w:tblLook w:val="04A0"/>
      </w:tblPr>
      <w:tblGrid>
        <w:gridCol w:w="993"/>
        <w:gridCol w:w="2901"/>
        <w:gridCol w:w="1351"/>
        <w:gridCol w:w="1728"/>
        <w:gridCol w:w="2100"/>
        <w:gridCol w:w="1099"/>
      </w:tblGrid>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jc w:val="center"/>
              <w:rPr>
                <w:rFonts w:ascii="Times New Roman" w:hAnsi="Times New Roman"/>
                <w:sz w:val="24"/>
                <w:szCs w:val="24"/>
                <w:lang w:eastAsia="en-US"/>
              </w:rPr>
            </w:pPr>
            <w:r>
              <w:rPr>
                <w:rFonts w:ascii="Times New Roman" w:hAnsi="Times New Roman"/>
                <w:sz w:val="24"/>
                <w:szCs w:val="24"/>
                <w:lang w:eastAsia="en-US"/>
              </w:rPr>
              <w:t>№ урока</w:t>
            </w: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jc w:val="center"/>
              <w:rPr>
                <w:rFonts w:ascii="Times New Roman" w:hAnsi="Times New Roman"/>
                <w:sz w:val="24"/>
                <w:szCs w:val="24"/>
                <w:lang w:eastAsia="en-US"/>
              </w:rPr>
            </w:pPr>
            <w:r>
              <w:rPr>
                <w:rFonts w:ascii="Times New Roman" w:hAnsi="Times New Roman"/>
                <w:sz w:val="24"/>
                <w:szCs w:val="24"/>
                <w:lang w:eastAsia="en-US"/>
              </w:rPr>
              <w:t>название раздела, темы</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jc w:val="center"/>
              <w:rPr>
                <w:rFonts w:ascii="Times New Roman" w:hAnsi="Times New Roman"/>
                <w:sz w:val="24"/>
                <w:szCs w:val="24"/>
                <w:lang w:eastAsia="en-US"/>
              </w:rPr>
            </w:pPr>
            <w:r>
              <w:rPr>
                <w:rFonts w:ascii="Times New Roman" w:hAnsi="Times New Roman"/>
                <w:sz w:val="24"/>
                <w:szCs w:val="24"/>
                <w:lang w:eastAsia="en-US"/>
              </w:rPr>
              <w:t>дата проведения по плану</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jc w:val="center"/>
              <w:rPr>
                <w:rFonts w:ascii="Times New Roman" w:hAnsi="Times New Roman"/>
                <w:sz w:val="24"/>
                <w:szCs w:val="24"/>
                <w:lang w:eastAsia="en-US"/>
              </w:rPr>
            </w:pPr>
            <w:r>
              <w:rPr>
                <w:rFonts w:ascii="Times New Roman" w:hAnsi="Times New Roman"/>
                <w:sz w:val="24"/>
                <w:szCs w:val="24"/>
                <w:lang w:eastAsia="en-US"/>
              </w:rPr>
              <w:t>Причина корректировки программы</w:t>
            </w:r>
          </w:p>
        </w:tc>
        <w:tc>
          <w:tcPr>
            <w:tcW w:w="2100" w:type="dxa"/>
            <w:tcBorders>
              <w:top w:val="single" w:sz="4" w:space="0" w:color="000000" w:themeColor="text1"/>
              <w:left w:val="single" w:sz="4" w:space="0" w:color="auto"/>
              <w:bottom w:val="single" w:sz="4" w:space="0" w:color="000000" w:themeColor="text1"/>
              <w:right w:val="single" w:sz="4" w:space="0" w:color="auto"/>
            </w:tcBorders>
            <w:hideMark/>
          </w:tcPr>
          <w:p w:rsidR="00ED38FF" w:rsidRDefault="00ED38FF">
            <w:pPr>
              <w:jc w:val="center"/>
              <w:rPr>
                <w:rFonts w:ascii="Times New Roman" w:hAnsi="Times New Roman"/>
                <w:sz w:val="24"/>
                <w:szCs w:val="24"/>
                <w:lang w:eastAsia="en-US"/>
              </w:rPr>
            </w:pPr>
            <w:r>
              <w:rPr>
                <w:rFonts w:ascii="Times New Roman" w:hAnsi="Times New Roman"/>
                <w:sz w:val="24"/>
                <w:szCs w:val="24"/>
                <w:lang w:eastAsia="en-US"/>
              </w:rPr>
              <w:t>корректирующие мероприятия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FF" w:rsidRDefault="00ED38FF">
            <w:pPr>
              <w:jc w:val="center"/>
              <w:rPr>
                <w:rFonts w:ascii="Times New Roman" w:hAnsi="Times New Roman"/>
                <w:sz w:val="24"/>
                <w:szCs w:val="24"/>
                <w:lang w:eastAsia="en-US"/>
              </w:rPr>
            </w:pPr>
            <w:r>
              <w:rPr>
                <w:rFonts w:ascii="Times New Roman" w:hAnsi="Times New Roman"/>
                <w:sz w:val="24"/>
                <w:szCs w:val="24"/>
                <w:lang w:eastAsia="en-US"/>
              </w:rPr>
              <w:t>дата проведения по факту</w:t>
            </w: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r w:rsidR="00ED38FF" w:rsidTr="00ED38F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p w:rsidR="00ED38FF" w:rsidRDefault="00ED38FF">
            <w:pPr>
              <w:jc w:val="center"/>
              <w:rPr>
                <w:rFonts w:ascii="Times New Roman" w:hAnsi="Times New Roman"/>
                <w:sz w:val="24"/>
                <w:szCs w:val="24"/>
                <w:lang w:eastAsia="en-US"/>
              </w:rPr>
            </w:pPr>
          </w:p>
        </w:tc>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c>
          <w:tcPr>
            <w:tcW w:w="2100" w:type="dxa"/>
            <w:tcBorders>
              <w:top w:val="single" w:sz="4" w:space="0" w:color="000000" w:themeColor="text1"/>
              <w:left w:val="single" w:sz="4" w:space="0" w:color="auto"/>
              <w:bottom w:val="single" w:sz="4" w:space="0" w:color="000000" w:themeColor="text1"/>
              <w:right w:val="single" w:sz="4" w:space="0" w:color="auto"/>
            </w:tcBorders>
          </w:tcPr>
          <w:p w:rsidR="00ED38FF" w:rsidRDefault="00ED38FF">
            <w:pPr>
              <w:jc w:val="center"/>
              <w:rPr>
                <w:rFonts w:ascii="Times New Roman" w:hAnsi="Times New Roman"/>
                <w:sz w:val="24"/>
                <w:szCs w:val="24"/>
                <w:lang w:eastAsia="en-US"/>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8FF" w:rsidRDefault="00ED38FF">
            <w:pPr>
              <w:jc w:val="center"/>
              <w:rPr>
                <w:rFonts w:ascii="Times New Roman" w:hAnsi="Times New Roman"/>
                <w:sz w:val="24"/>
                <w:szCs w:val="24"/>
                <w:lang w:eastAsia="en-US"/>
              </w:rPr>
            </w:pPr>
          </w:p>
        </w:tc>
      </w:tr>
    </w:tbl>
    <w:p w:rsidR="00ED38FF" w:rsidRDefault="00ED38FF" w:rsidP="00ED38FF"/>
    <w:p w:rsidR="00ED38FF" w:rsidRDefault="00ED38FF" w:rsidP="00ED38FF"/>
    <w:p w:rsidR="00D96719" w:rsidRDefault="00D96719"/>
    <w:sectPr w:rsidR="00D96719" w:rsidSect="00825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1FCC"/>
    <w:multiLevelType w:val="hybridMultilevel"/>
    <w:tmpl w:val="C5CEE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8B5971"/>
    <w:multiLevelType w:val="hybridMultilevel"/>
    <w:tmpl w:val="B8B46C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6CF4107"/>
    <w:multiLevelType w:val="multilevel"/>
    <w:tmpl w:val="BEA43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1C1A34"/>
    <w:multiLevelType w:val="hybridMultilevel"/>
    <w:tmpl w:val="C10C696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411B00"/>
    <w:multiLevelType w:val="hybridMultilevel"/>
    <w:tmpl w:val="0778E08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8FF"/>
    <w:rsid w:val="00012584"/>
    <w:rsid w:val="00144478"/>
    <w:rsid w:val="001A0B2F"/>
    <w:rsid w:val="00204E76"/>
    <w:rsid w:val="00372018"/>
    <w:rsid w:val="004768B7"/>
    <w:rsid w:val="005771D8"/>
    <w:rsid w:val="00681464"/>
    <w:rsid w:val="00686F9E"/>
    <w:rsid w:val="00783859"/>
    <w:rsid w:val="007D1C88"/>
    <w:rsid w:val="007D6AC5"/>
    <w:rsid w:val="00825648"/>
    <w:rsid w:val="00864BBB"/>
    <w:rsid w:val="00905F98"/>
    <w:rsid w:val="00972C9C"/>
    <w:rsid w:val="009A74A0"/>
    <w:rsid w:val="009E6587"/>
    <w:rsid w:val="00A421DE"/>
    <w:rsid w:val="00A53C0E"/>
    <w:rsid w:val="00AD1B3D"/>
    <w:rsid w:val="00B33E60"/>
    <w:rsid w:val="00BD7F0C"/>
    <w:rsid w:val="00CF0E83"/>
    <w:rsid w:val="00D73180"/>
    <w:rsid w:val="00D96719"/>
    <w:rsid w:val="00E94EF7"/>
    <w:rsid w:val="00ED38FF"/>
    <w:rsid w:val="00FD4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D38FF"/>
    <w:rPr>
      <w:rFonts w:ascii="Times New Roman" w:hAnsi="Times New Roman" w:cs="Times New Roman" w:hint="default"/>
      <w:color w:val="0000FF"/>
      <w:u w:val="single"/>
    </w:rPr>
  </w:style>
  <w:style w:type="paragraph" w:styleId="a4">
    <w:name w:val="Normal (Web)"/>
    <w:basedOn w:val="a"/>
    <w:uiPriority w:val="99"/>
    <w:unhideWhenUsed/>
    <w:rsid w:val="00ED38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ED38FF"/>
    <w:pPr>
      <w:spacing w:after="120"/>
    </w:pPr>
  </w:style>
  <w:style w:type="character" w:customStyle="1" w:styleId="a6">
    <w:name w:val="Основной текст Знак"/>
    <w:basedOn w:val="a0"/>
    <w:link w:val="a5"/>
    <w:uiPriority w:val="99"/>
    <w:semiHidden/>
    <w:rsid w:val="00ED38FF"/>
    <w:rPr>
      <w:rFonts w:eastAsiaTheme="minorEastAsia"/>
      <w:lang w:eastAsia="ru-RU"/>
    </w:rPr>
  </w:style>
  <w:style w:type="paragraph" w:styleId="a7">
    <w:name w:val="Body Text Indent"/>
    <w:basedOn w:val="a"/>
    <w:link w:val="a8"/>
    <w:uiPriority w:val="99"/>
    <w:unhideWhenUsed/>
    <w:rsid w:val="00ED38FF"/>
    <w:pPr>
      <w:spacing w:after="120"/>
      <w:ind w:left="283"/>
    </w:pPr>
  </w:style>
  <w:style w:type="character" w:customStyle="1" w:styleId="a8">
    <w:name w:val="Основной текст с отступом Знак"/>
    <w:basedOn w:val="a0"/>
    <w:link w:val="a7"/>
    <w:uiPriority w:val="99"/>
    <w:rsid w:val="00ED38FF"/>
    <w:rPr>
      <w:rFonts w:eastAsiaTheme="minorEastAsia"/>
      <w:lang w:eastAsia="ru-RU"/>
    </w:rPr>
  </w:style>
  <w:style w:type="paragraph" w:styleId="a9">
    <w:name w:val="No Spacing"/>
    <w:uiPriority w:val="1"/>
    <w:qFormat/>
    <w:rsid w:val="00ED38FF"/>
    <w:pPr>
      <w:spacing w:after="0" w:line="240" w:lineRule="auto"/>
    </w:pPr>
    <w:rPr>
      <w:rFonts w:ascii="Calibri" w:eastAsia="Calibri" w:hAnsi="Calibri" w:cs="Times New Roman"/>
    </w:rPr>
  </w:style>
  <w:style w:type="paragraph" w:styleId="aa">
    <w:name w:val="List Paragraph"/>
    <w:basedOn w:val="a"/>
    <w:uiPriority w:val="1"/>
    <w:qFormat/>
    <w:rsid w:val="00ED38FF"/>
    <w:pPr>
      <w:ind w:left="720"/>
      <w:contextualSpacing/>
    </w:pPr>
  </w:style>
  <w:style w:type="paragraph" w:customStyle="1" w:styleId="Heading1">
    <w:name w:val="Heading 1"/>
    <w:basedOn w:val="a"/>
    <w:uiPriority w:val="1"/>
    <w:qFormat/>
    <w:rsid w:val="00ED38FF"/>
    <w:pPr>
      <w:widowControl w:val="0"/>
      <w:autoSpaceDE w:val="0"/>
      <w:autoSpaceDN w:val="0"/>
      <w:spacing w:before="80" w:after="0" w:line="240" w:lineRule="auto"/>
      <w:ind w:left="106"/>
      <w:outlineLvl w:val="1"/>
    </w:pPr>
    <w:rPr>
      <w:rFonts w:ascii="Times New Roman" w:eastAsia="Times New Roman" w:hAnsi="Times New Roman" w:cs="Times New Roman"/>
      <w:b/>
      <w:bCs/>
      <w:sz w:val="19"/>
      <w:szCs w:val="19"/>
      <w:lang w:eastAsia="en-US"/>
    </w:rPr>
  </w:style>
  <w:style w:type="paragraph" w:customStyle="1" w:styleId="ParaAttribute10">
    <w:name w:val="ParaAttribute10"/>
    <w:uiPriority w:val="99"/>
    <w:rsid w:val="00ED38FF"/>
    <w:pPr>
      <w:spacing w:after="0" w:line="240" w:lineRule="auto"/>
      <w:jc w:val="both"/>
    </w:pPr>
    <w:rPr>
      <w:rFonts w:ascii="Times New Roman" w:eastAsia="№Е" w:hAnsi="Times New Roman" w:cs="Times New Roman"/>
      <w:sz w:val="20"/>
      <w:szCs w:val="20"/>
      <w:lang w:eastAsia="ru-RU"/>
    </w:rPr>
  </w:style>
  <w:style w:type="paragraph" w:customStyle="1" w:styleId="c9">
    <w:name w:val="c9"/>
    <w:basedOn w:val="a"/>
    <w:uiPriority w:val="99"/>
    <w:rsid w:val="00ED3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D38FF"/>
    <w:pPr>
      <w:widowControl w:val="0"/>
      <w:autoSpaceDE w:val="0"/>
      <w:autoSpaceDN w:val="0"/>
      <w:spacing w:before="64" w:after="0" w:line="240" w:lineRule="auto"/>
      <w:ind w:left="78"/>
    </w:pPr>
    <w:rPr>
      <w:rFonts w:ascii="Times New Roman" w:eastAsia="Times New Roman" w:hAnsi="Times New Roman" w:cs="Times New Roman"/>
      <w:lang w:eastAsia="en-US"/>
    </w:rPr>
  </w:style>
  <w:style w:type="character" w:customStyle="1" w:styleId="CharAttribute484">
    <w:name w:val="CharAttribute484"/>
    <w:uiPriority w:val="99"/>
    <w:rsid w:val="00ED38FF"/>
    <w:rPr>
      <w:rFonts w:ascii="Times New Roman" w:eastAsia="Times New Roman" w:hAnsi="Times New Roman" w:cs="Times New Roman" w:hint="default"/>
      <w:i/>
      <w:iCs w:val="0"/>
      <w:sz w:val="28"/>
    </w:rPr>
  </w:style>
  <w:style w:type="character" w:customStyle="1" w:styleId="CharAttribute501">
    <w:name w:val="CharAttribute501"/>
    <w:uiPriority w:val="99"/>
    <w:rsid w:val="00ED38FF"/>
    <w:rPr>
      <w:rFonts w:ascii="Times New Roman" w:eastAsia="Times New Roman" w:hAnsi="Times New Roman" w:cs="Times New Roman" w:hint="default"/>
      <w:i/>
      <w:iCs w:val="0"/>
      <w:sz w:val="28"/>
      <w:u w:val="single"/>
    </w:rPr>
  </w:style>
  <w:style w:type="character" w:customStyle="1" w:styleId="c3">
    <w:name w:val="c3"/>
    <w:basedOn w:val="a0"/>
    <w:rsid w:val="00ED38FF"/>
  </w:style>
  <w:style w:type="table" w:styleId="ab">
    <w:name w:val="Table Grid"/>
    <w:basedOn w:val="a1"/>
    <w:uiPriority w:val="59"/>
    <w:rsid w:val="00ED38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42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resh.edu.ru/subject/4/5/" TargetMode="External"/><Relationship Id="rId18" Type="http://schemas.openxmlformats.org/officeDocument/2006/relationships/hyperlink" Target="https://rosuchebnik.ru/material/elektronnye-obrazovatelnye-resursy-po-biologi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ip.1zavuch.ru/" TargetMode="External"/><Relationship Id="rId12" Type="http://schemas.openxmlformats.org/officeDocument/2006/relationships/hyperlink" Target="http://school-collection.edu.ru/catalog/rubr/7ed38401-26b8-11da-8cd6-0800200c9a66/28/" TargetMode="External"/><Relationship Id="rId17" Type="http://schemas.openxmlformats.org/officeDocument/2006/relationships/hyperlink" Target="https://rosuchebnik.ru/material/elektronnye-obrazovatelnye-resursy-po-biologii/" TargetMode="External"/><Relationship Id="rId2" Type="http://schemas.openxmlformats.org/officeDocument/2006/relationships/styles" Target="styles.xml"/><Relationship Id="rId16" Type="http://schemas.openxmlformats.org/officeDocument/2006/relationships/hyperlink" Target="https://rosuchebnik.ru/material/elektronnye-obrazovatelnye-resursy-po-biologii/" TargetMode="External"/><Relationship Id="rId20" Type="http://schemas.openxmlformats.org/officeDocument/2006/relationships/hyperlink" Target="https://rosuchebnik.ru/material/elektronnye-obrazovatelnye-resursy-po-biologii/" TargetMode="Externa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5" Type="http://schemas.openxmlformats.org/officeDocument/2006/relationships/hyperlink" Target="https://rosuchebnik.ru/material/elektronnye-obrazovatelnye-resursy-po-biologii/" TargetMode="External"/><Relationship Id="rId10" Type="http://schemas.openxmlformats.org/officeDocument/2006/relationships/hyperlink" Target="https://vip.1zavuch.ru/" TargetMode="External"/><Relationship Id="rId19" Type="http://schemas.openxmlformats.org/officeDocument/2006/relationships/hyperlink" Target="https://rosuchebnik.ru/material/elektronnye-obrazovatelnye-resursy-po-biologii/"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infourok.ru/go.html?href=http%3A%2F%2Fpedsovet.su%2Fpubl%2F4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34</Pages>
  <Words>9517</Words>
  <Characters>54248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Оводнева. А.П</dc:creator>
  <cp:keywords/>
  <dc:description/>
  <cp:lastModifiedBy>Оводнева. А.П</cp:lastModifiedBy>
  <cp:revision>13</cp:revision>
  <dcterms:created xsi:type="dcterms:W3CDTF">2023-06-05T00:12:00Z</dcterms:created>
  <dcterms:modified xsi:type="dcterms:W3CDTF">2023-06-09T00:22:00Z</dcterms:modified>
</cp:coreProperties>
</file>