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02" w:rsidRPr="00083C99" w:rsidRDefault="00447D02" w:rsidP="00447D02">
      <w:pPr>
        <w:spacing w:line="408" w:lineRule="auto"/>
        <w:ind w:left="120"/>
        <w:jc w:val="center"/>
        <w:rPr>
          <w:rFonts w:ascii="Calibri" w:eastAsia="Calibri" w:hAnsi="Calibri"/>
        </w:rPr>
      </w:pPr>
      <w:r w:rsidRPr="00083C99">
        <w:rPr>
          <w:rFonts w:eastAsia="Calibri"/>
          <w:b/>
          <w:color w:val="000000"/>
          <w:sz w:val="28"/>
        </w:rPr>
        <w:t>МИНИСТЕРСТВО ПРОСВЕЩЕНИЯ РОССИЙСКОЙ ФЕДЕРАЦИИ</w:t>
      </w:r>
    </w:p>
    <w:p w:rsidR="00447D02" w:rsidRPr="00083C99" w:rsidRDefault="00447D02" w:rsidP="00447D02">
      <w:pPr>
        <w:spacing w:line="408" w:lineRule="auto"/>
        <w:ind w:left="120"/>
        <w:jc w:val="center"/>
        <w:rPr>
          <w:rFonts w:ascii="Calibri" w:eastAsia="Calibri" w:hAnsi="Calibri"/>
        </w:rPr>
      </w:pPr>
      <w:r w:rsidRPr="00083C99">
        <w:rPr>
          <w:rFonts w:eastAsia="Calibri"/>
          <w:b/>
          <w:color w:val="000000"/>
          <w:sz w:val="28"/>
        </w:rPr>
        <w:t>‌</w:t>
      </w:r>
      <w:bookmarkStart w:id="0" w:name="326412a7-2759-4e4f-bde6-d270fe4a688f"/>
      <w:r w:rsidRPr="00083C99">
        <w:rPr>
          <w:rFonts w:eastAsia="Calibri"/>
          <w:b/>
          <w:color w:val="000000"/>
          <w:sz w:val="28"/>
        </w:rPr>
        <w:t>Министерство образования и науки Республики Бурятия</w:t>
      </w:r>
      <w:bookmarkEnd w:id="0"/>
      <w:r w:rsidRPr="00083C99">
        <w:rPr>
          <w:rFonts w:eastAsia="Calibri"/>
          <w:b/>
          <w:color w:val="000000"/>
          <w:sz w:val="28"/>
        </w:rPr>
        <w:t xml:space="preserve">‌‌ </w:t>
      </w:r>
    </w:p>
    <w:p w:rsidR="00447D02" w:rsidRPr="00083C99" w:rsidRDefault="00447D02" w:rsidP="00447D02">
      <w:pPr>
        <w:spacing w:line="408" w:lineRule="auto"/>
        <w:ind w:left="120"/>
        <w:jc w:val="center"/>
        <w:rPr>
          <w:rFonts w:ascii="Calibri" w:eastAsia="Calibri" w:hAnsi="Calibri"/>
        </w:rPr>
      </w:pPr>
      <w:r w:rsidRPr="00083C99">
        <w:rPr>
          <w:rFonts w:eastAsia="Calibri"/>
          <w:b/>
          <w:color w:val="000000"/>
          <w:sz w:val="28"/>
        </w:rPr>
        <w:t>‌</w:t>
      </w:r>
      <w:bookmarkStart w:id="1" w:name="136dcea1-2d9e-4c3b-8c18-19bdf8f2b14a"/>
      <w:r w:rsidRPr="00083C99">
        <w:rPr>
          <w:rFonts w:eastAsia="Calibri"/>
          <w:b/>
          <w:color w:val="000000"/>
          <w:sz w:val="28"/>
        </w:rPr>
        <w:t>Муниципальное образование "Город Северобайкальск"</w:t>
      </w:r>
      <w:bookmarkEnd w:id="1"/>
      <w:r w:rsidRPr="00083C99">
        <w:rPr>
          <w:rFonts w:eastAsia="Calibri"/>
          <w:b/>
          <w:color w:val="000000"/>
          <w:sz w:val="28"/>
        </w:rPr>
        <w:t>‌</w:t>
      </w:r>
      <w:r w:rsidRPr="00083C99">
        <w:rPr>
          <w:rFonts w:eastAsia="Calibri"/>
          <w:color w:val="000000"/>
          <w:sz w:val="28"/>
        </w:rPr>
        <w:t>​</w:t>
      </w:r>
    </w:p>
    <w:p w:rsidR="00447D02" w:rsidRPr="00083C99" w:rsidRDefault="00447D02" w:rsidP="00447D02">
      <w:pPr>
        <w:spacing w:line="408" w:lineRule="auto"/>
        <w:ind w:left="120"/>
        <w:jc w:val="center"/>
        <w:rPr>
          <w:rFonts w:ascii="Calibri" w:eastAsia="Calibri" w:hAnsi="Calibri"/>
        </w:rPr>
      </w:pPr>
      <w:r w:rsidRPr="00083C99">
        <w:rPr>
          <w:rFonts w:eastAsia="Calibri"/>
          <w:b/>
          <w:color w:val="000000"/>
          <w:sz w:val="28"/>
        </w:rPr>
        <w:t>МАОУ СОШ № 3</w:t>
      </w:r>
    </w:p>
    <w:p w:rsidR="00447D02" w:rsidRPr="00083C99" w:rsidRDefault="00447D02" w:rsidP="00447D02">
      <w:pPr>
        <w:spacing w:line="276" w:lineRule="auto"/>
        <w:ind w:left="120"/>
        <w:rPr>
          <w:rFonts w:ascii="Calibri" w:eastAsia="Calibri" w:hAnsi="Calibri"/>
        </w:rPr>
      </w:pPr>
    </w:p>
    <w:p w:rsidR="00447D02" w:rsidRPr="00083C99" w:rsidRDefault="00447D02" w:rsidP="00447D02">
      <w:pPr>
        <w:spacing w:line="276" w:lineRule="auto"/>
        <w:ind w:left="120"/>
        <w:rPr>
          <w:rFonts w:ascii="Calibri" w:eastAsia="Calibri" w:hAnsi="Calibri"/>
        </w:rPr>
      </w:pPr>
    </w:p>
    <w:tbl>
      <w:tblPr>
        <w:tblW w:w="0" w:type="auto"/>
        <w:tblLook w:val="04A0" w:firstRow="1" w:lastRow="0" w:firstColumn="1" w:lastColumn="0" w:noHBand="0" w:noVBand="1"/>
      </w:tblPr>
      <w:tblGrid>
        <w:gridCol w:w="3114"/>
        <w:gridCol w:w="3115"/>
        <w:gridCol w:w="3115"/>
      </w:tblGrid>
      <w:tr w:rsidR="00447D02" w:rsidRPr="00083C99" w:rsidTr="00AA7584">
        <w:tc>
          <w:tcPr>
            <w:tcW w:w="3114" w:type="dxa"/>
          </w:tcPr>
          <w:p w:rsidR="00447D02" w:rsidRPr="00083C99" w:rsidRDefault="00447D02" w:rsidP="00AA7584">
            <w:pPr>
              <w:rPr>
                <w:color w:val="000000"/>
                <w:sz w:val="24"/>
                <w:szCs w:val="24"/>
              </w:rPr>
            </w:pPr>
          </w:p>
        </w:tc>
        <w:tc>
          <w:tcPr>
            <w:tcW w:w="3115" w:type="dxa"/>
          </w:tcPr>
          <w:p w:rsidR="00447D02" w:rsidRPr="00796965" w:rsidRDefault="00447D02" w:rsidP="00AA7584">
            <w:pPr>
              <w:spacing w:after="120" w:line="276" w:lineRule="auto"/>
              <w:rPr>
                <w:color w:val="000000"/>
                <w:sz w:val="24"/>
                <w:szCs w:val="24"/>
              </w:rPr>
            </w:pPr>
            <w:r w:rsidRPr="00796965">
              <w:rPr>
                <w:color w:val="000000"/>
                <w:sz w:val="24"/>
                <w:szCs w:val="24"/>
              </w:rPr>
              <w:t>СОГЛАСОВАНО</w:t>
            </w:r>
          </w:p>
          <w:p w:rsidR="00447D02" w:rsidRPr="00796965" w:rsidRDefault="00447D02" w:rsidP="00AA7584">
            <w:pPr>
              <w:spacing w:after="120" w:line="276" w:lineRule="auto"/>
              <w:rPr>
                <w:color w:val="000000"/>
                <w:sz w:val="24"/>
                <w:szCs w:val="24"/>
              </w:rPr>
            </w:pPr>
            <w:r w:rsidRPr="00796965">
              <w:rPr>
                <w:color w:val="000000"/>
                <w:sz w:val="24"/>
                <w:szCs w:val="24"/>
              </w:rPr>
              <w:t>заместитель директора по УВР</w:t>
            </w:r>
          </w:p>
          <w:p w:rsidR="00447D02" w:rsidRPr="00796965" w:rsidRDefault="00447D02" w:rsidP="00AA7584">
            <w:pPr>
              <w:spacing w:after="120"/>
              <w:rPr>
                <w:color w:val="000000"/>
                <w:sz w:val="24"/>
                <w:szCs w:val="24"/>
              </w:rPr>
            </w:pPr>
            <w:r w:rsidRPr="00796965">
              <w:rPr>
                <w:color w:val="000000"/>
                <w:sz w:val="24"/>
                <w:szCs w:val="24"/>
              </w:rPr>
              <w:t xml:space="preserve">________________________ </w:t>
            </w:r>
          </w:p>
          <w:p w:rsidR="00447D02" w:rsidRPr="00796965" w:rsidRDefault="00447D02" w:rsidP="00AA7584">
            <w:pPr>
              <w:jc w:val="right"/>
              <w:rPr>
                <w:color w:val="000000"/>
                <w:sz w:val="24"/>
                <w:szCs w:val="24"/>
              </w:rPr>
            </w:pPr>
            <w:r w:rsidRPr="00796965">
              <w:rPr>
                <w:color w:val="000000"/>
                <w:sz w:val="24"/>
                <w:szCs w:val="24"/>
              </w:rPr>
              <w:t>Алтунина И.В.</w:t>
            </w:r>
          </w:p>
          <w:p w:rsidR="00447D02" w:rsidRPr="00796965" w:rsidRDefault="00447D02" w:rsidP="00AA7584">
            <w:pPr>
              <w:rPr>
                <w:color w:val="000000"/>
                <w:sz w:val="24"/>
                <w:szCs w:val="24"/>
              </w:rPr>
            </w:pPr>
            <w:r w:rsidRPr="00796965">
              <w:rPr>
                <w:color w:val="000000"/>
                <w:sz w:val="24"/>
                <w:szCs w:val="24"/>
              </w:rPr>
              <w:t>Протокол №1 от «31» августа</w:t>
            </w:r>
            <w:r w:rsidRPr="00796965">
              <w:rPr>
                <w:rFonts w:ascii="Cambria Math" w:hAnsi="Cambria Math" w:cs="Cambria Math"/>
                <w:color w:val="000000"/>
                <w:sz w:val="24"/>
                <w:szCs w:val="24"/>
              </w:rPr>
              <w:t xml:space="preserve"> </w:t>
            </w:r>
            <w:r w:rsidRPr="00796965">
              <w:rPr>
                <w:color w:val="000000"/>
                <w:sz w:val="24"/>
                <w:szCs w:val="24"/>
              </w:rPr>
              <w:t>2023 г.</w:t>
            </w:r>
          </w:p>
          <w:p w:rsidR="00447D02" w:rsidRPr="00796965" w:rsidRDefault="00447D02" w:rsidP="00AA7584">
            <w:pPr>
              <w:spacing w:after="120"/>
              <w:jc w:val="both"/>
              <w:rPr>
                <w:color w:val="000000"/>
                <w:sz w:val="24"/>
                <w:szCs w:val="24"/>
              </w:rPr>
            </w:pPr>
          </w:p>
        </w:tc>
        <w:tc>
          <w:tcPr>
            <w:tcW w:w="3115" w:type="dxa"/>
          </w:tcPr>
          <w:p w:rsidR="00447D02" w:rsidRPr="00796965" w:rsidRDefault="00447D02" w:rsidP="00AA7584">
            <w:pPr>
              <w:spacing w:after="120" w:line="276" w:lineRule="auto"/>
              <w:rPr>
                <w:color w:val="000000"/>
                <w:sz w:val="24"/>
                <w:szCs w:val="24"/>
              </w:rPr>
            </w:pPr>
            <w:r w:rsidRPr="00796965">
              <w:rPr>
                <w:color w:val="000000"/>
                <w:sz w:val="24"/>
                <w:szCs w:val="24"/>
              </w:rPr>
              <w:t>УТВЕРЖДЕНО</w:t>
            </w:r>
          </w:p>
          <w:p w:rsidR="00447D02" w:rsidRPr="00796965" w:rsidRDefault="00447D02" w:rsidP="00AA7584">
            <w:pPr>
              <w:spacing w:after="120" w:line="276" w:lineRule="auto"/>
              <w:rPr>
                <w:color w:val="000000"/>
                <w:sz w:val="24"/>
                <w:szCs w:val="24"/>
              </w:rPr>
            </w:pPr>
            <w:r w:rsidRPr="00796965">
              <w:rPr>
                <w:color w:val="000000"/>
                <w:sz w:val="24"/>
                <w:szCs w:val="24"/>
              </w:rPr>
              <w:t>Ио директора</w:t>
            </w:r>
          </w:p>
          <w:p w:rsidR="00447D02" w:rsidRPr="00796965" w:rsidRDefault="00447D02" w:rsidP="00AA7584">
            <w:pPr>
              <w:spacing w:after="120"/>
              <w:rPr>
                <w:color w:val="000000"/>
                <w:sz w:val="24"/>
                <w:szCs w:val="24"/>
              </w:rPr>
            </w:pPr>
            <w:r w:rsidRPr="00796965">
              <w:rPr>
                <w:color w:val="000000"/>
                <w:sz w:val="24"/>
                <w:szCs w:val="24"/>
              </w:rPr>
              <w:t xml:space="preserve">________________________ </w:t>
            </w:r>
          </w:p>
          <w:p w:rsidR="00447D02" w:rsidRPr="00796965" w:rsidRDefault="00447D02" w:rsidP="00AA7584">
            <w:pPr>
              <w:jc w:val="right"/>
              <w:rPr>
                <w:color w:val="000000"/>
                <w:sz w:val="24"/>
                <w:szCs w:val="24"/>
              </w:rPr>
            </w:pPr>
            <w:r w:rsidRPr="00796965">
              <w:rPr>
                <w:color w:val="000000"/>
                <w:sz w:val="24"/>
                <w:szCs w:val="24"/>
              </w:rPr>
              <w:t>Оводнева А.П.</w:t>
            </w:r>
          </w:p>
          <w:p w:rsidR="00447D02" w:rsidRPr="00796965" w:rsidRDefault="00447D02" w:rsidP="00AA7584">
            <w:pPr>
              <w:rPr>
                <w:color w:val="000000"/>
                <w:sz w:val="24"/>
                <w:szCs w:val="24"/>
              </w:rPr>
            </w:pPr>
            <w:r w:rsidRPr="00796965">
              <w:rPr>
                <w:color w:val="000000"/>
                <w:sz w:val="24"/>
                <w:szCs w:val="24"/>
              </w:rPr>
              <w:t>Приказ №1 от «31» августа 2023 г.</w:t>
            </w:r>
          </w:p>
          <w:p w:rsidR="00447D02" w:rsidRPr="00796965" w:rsidRDefault="00447D02" w:rsidP="00AA7584">
            <w:pPr>
              <w:spacing w:after="120"/>
              <w:jc w:val="both"/>
              <w:rPr>
                <w:color w:val="000000"/>
                <w:sz w:val="24"/>
                <w:szCs w:val="24"/>
              </w:rPr>
            </w:pPr>
          </w:p>
        </w:tc>
      </w:tr>
    </w:tbl>
    <w:p w:rsidR="00447D02" w:rsidRDefault="00447D02" w:rsidP="00447D02">
      <w:pPr>
        <w:pStyle w:val="af2"/>
        <w:jc w:val="center"/>
        <w:rPr>
          <w:rFonts w:ascii="Times New Roman" w:hAnsi="Times New Roman"/>
          <w:sz w:val="24"/>
          <w:szCs w:val="24"/>
        </w:rPr>
      </w:pPr>
    </w:p>
    <w:p w:rsidR="00447D02" w:rsidRDefault="00447D02" w:rsidP="00447D02">
      <w:pPr>
        <w:pStyle w:val="af2"/>
        <w:rPr>
          <w:rFonts w:ascii="Times New Roman" w:hAnsi="Times New Roman"/>
          <w:sz w:val="24"/>
          <w:szCs w:val="24"/>
        </w:rPr>
      </w:pPr>
    </w:p>
    <w:p w:rsidR="00447D02" w:rsidRDefault="00447D02" w:rsidP="00447D02">
      <w:pPr>
        <w:pStyle w:val="af2"/>
        <w:spacing w:line="276" w:lineRule="auto"/>
        <w:jc w:val="center"/>
        <w:rPr>
          <w:rFonts w:ascii="Times New Roman" w:hAnsi="Times New Roman"/>
          <w:sz w:val="24"/>
          <w:szCs w:val="24"/>
        </w:rPr>
      </w:pPr>
    </w:p>
    <w:p w:rsidR="00447D02" w:rsidRDefault="00447D02" w:rsidP="00447D02">
      <w:pPr>
        <w:pStyle w:val="af2"/>
        <w:spacing w:line="276" w:lineRule="auto"/>
        <w:jc w:val="center"/>
        <w:rPr>
          <w:rFonts w:ascii="Times New Roman" w:hAnsi="Times New Roman"/>
          <w:sz w:val="24"/>
          <w:szCs w:val="24"/>
        </w:rPr>
      </w:pPr>
      <w:r>
        <w:rPr>
          <w:rFonts w:ascii="Times New Roman" w:hAnsi="Times New Roman"/>
          <w:sz w:val="24"/>
          <w:szCs w:val="24"/>
        </w:rPr>
        <w:t>РАБОЧАЯ ПРОГРАММА</w:t>
      </w:r>
    </w:p>
    <w:p w:rsidR="00447D02" w:rsidRDefault="00447D02" w:rsidP="00447D02">
      <w:pPr>
        <w:pStyle w:val="af2"/>
        <w:spacing w:line="276" w:lineRule="auto"/>
        <w:jc w:val="center"/>
        <w:rPr>
          <w:rFonts w:ascii="Times New Roman" w:hAnsi="Times New Roman"/>
          <w:sz w:val="24"/>
          <w:szCs w:val="24"/>
        </w:rPr>
      </w:pPr>
      <w:r w:rsidRPr="00A62091">
        <w:rPr>
          <w:rFonts w:ascii="Times New Roman" w:hAnsi="Times New Roman"/>
          <w:sz w:val="24"/>
          <w:szCs w:val="24"/>
        </w:rPr>
        <w:t>(</w:t>
      </w:r>
      <w:r w:rsidRPr="009419DF">
        <w:rPr>
          <w:rFonts w:ascii="Times New Roman" w:hAnsi="Times New Roman"/>
          <w:sz w:val="24"/>
          <w:szCs w:val="24"/>
        </w:rPr>
        <w:t>ID 890613</w:t>
      </w:r>
      <w:r w:rsidRPr="00A62091">
        <w:rPr>
          <w:rFonts w:ascii="Times New Roman" w:hAnsi="Times New Roman"/>
          <w:sz w:val="24"/>
          <w:szCs w:val="24"/>
        </w:rPr>
        <w:t>)</w:t>
      </w:r>
    </w:p>
    <w:p w:rsidR="00447D02" w:rsidRDefault="00447D02" w:rsidP="00447D02">
      <w:pPr>
        <w:pStyle w:val="af2"/>
        <w:spacing w:line="276" w:lineRule="auto"/>
        <w:jc w:val="center"/>
        <w:rPr>
          <w:rFonts w:ascii="Times New Roman" w:hAnsi="Times New Roman"/>
          <w:sz w:val="24"/>
          <w:szCs w:val="24"/>
        </w:rPr>
      </w:pPr>
      <w:r>
        <w:rPr>
          <w:rFonts w:ascii="Times New Roman" w:hAnsi="Times New Roman"/>
          <w:sz w:val="24"/>
          <w:szCs w:val="24"/>
        </w:rPr>
        <w:t>Учебного предмета «</w:t>
      </w:r>
      <w:r w:rsidRPr="009419DF">
        <w:rPr>
          <w:rFonts w:ascii="Times New Roman" w:hAnsi="Times New Roman"/>
          <w:sz w:val="24"/>
          <w:szCs w:val="24"/>
        </w:rPr>
        <w:t>Основы безопасности жизнедеятельности</w:t>
      </w:r>
      <w:r>
        <w:rPr>
          <w:rFonts w:ascii="Times New Roman" w:hAnsi="Times New Roman"/>
          <w:sz w:val="24"/>
          <w:szCs w:val="24"/>
        </w:rPr>
        <w:t>»</w:t>
      </w:r>
    </w:p>
    <w:p w:rsidR="00447D02" w:rsidRDefault="00447D02" w:rsidP="00447D02">
      <w:pPr>
        <w:pStyle w:val="af2"/>
        <w:spacing w:line="276" w:lineRule="auto"/>
        <w:jc w:val="center"/>
        <w:rPr>
          <w:rFonts w:ascii="Times New Roman" w:hAnsi="Times New Roman"/>
          <w:sz w:val="24"/>
          <w:szCs w:val="24"/>
        </w:rPr>
      </w:pPr>
      <w:r>
        <w:rPr>
          <w:rFonts w:ascii="Times New Roman" w:hAnsi="Times New Roman"/>
          <w:sz w:val="24"/>
          <w:szCs w:val="24"/>
        </w:rPr>
        <w:t>для учащихся 8 класса</w:t>
      </w:r>
    </w:p>
    <w:p w:rsidR="00447D02" w:rsidRDefault="00447D02" w:rsidP="00447D02">
      <w:pPr>
        <w:pStyle w:val="af2"/>
        <w:spacing w:line="276" w:lineRule="auto"/>
        <w:jc w:val="center"/>
        <w:rPr>
          <w:rFonts w:ascii="Times New Roman" w:hAnsi="Times New Roman"/>
          <w:sz w:val="24"/>
          <w:szCs w:val="24"/>
        </w:rPr>
      </w:pPr>
      <w:r>
        <w:rPr>
          <w:rFonts w:ascii="Times New Roman" w:hAnsi="Times New Roman"/>
          <w:sz w:val="24"/>
          <w:szCs w:val="24"/>
        </w:rPr>
        <w:t xml:space="preserve">уровень базовый </w:t>
      </w:r>
    </w:p>
    <w:p w:rsidR="00447D02" w:rsidRDefault="00447D02" w:rsidP="00447D02">
      <w:pPr>
        <w:pStyle w:val="af2"/>
        <w:spacing w:line="276" w:lineRule="auto"/>
        <w:jc w:val="center"/>
        <w:rPr>
          <w:rFonts w:ascii="Times New Roman" w:hAnsi="Times New Roman"/>
          <w:sz w:val="24"/>
          <w:szCs w:val="24"/>
        </w:rPr>
      </w:pPr>
      <w:r>
        <w:rPr>
          <w:rFonts w:ascii="Times New Roman" w:hAnsi="Times New Roman"/>
          <w:sz w:val="24"/>
          <w:szCs w:val="24"/>
        </w:rPr>
        <w:t>срок реализации 2023 – 2024 учебный год</w:t>
      </w:r>
    </w:p>
    <w:p w:rsidR="00447D02" w:rsidRDefault="00447D02" w:rsidP="00447D02">
      <w:pPr>
        <w:pStyle w:val="af2"/>
        <w:spacing w:line="360" w:lineRule="auto"/>
        <w:jc w:val="center"/>
        <w:rPr>
          <w:rFonts w:ascii="Times New Roman" w:hAnsi="Times New Roman"/>
          <w:sz w:val="24"/>
          <w:szCs w:val="24"/>
        </w:rPr>
      </w:pPr>
    </w:p>
    <w:p w:rsidR="00447D02" w:rsidRDefault="00447D02" w:rsidP="00447D02">
      <w:pPr>
        <w:pStyle w:val="af2"/>
        <w:jc w:val="center"/>
        <w:rPr>
          <w:rFonts w:ascii="Times New Roman" w:hAnsi="Times New Roman"/>
          <w:sz w:val="24"/>
          <w:szCs w:val="24"/>
        </w:rPr>
      </w:pPr>
    </w:p>
    <w:p w:rsidR="00447D02" w:rsidRDefault="00447D02" w:rsidP="00447D02">
      <w:pPr>
        <w:pStyle w:val="af2"/>
        <w:jc w:val="center"/>
        <w:rPr>
          <w:rFonts w:ascii="Times New Roman" w:hAnsi="Times New Roman"/>
          <w:sz w:val="24"/>
          <w:szCs w:val="24"/>
        </w:rPr>
      </w:pPr>
    </w:p>
    <w:p w:rsidR="00447D02" w:rsidRDefault="00447D02" w:rsidP="00447D02">
      <w:pPr>
        <w:pStyle w:val="af2"/>
        <w:jc w:val="center"/>
        <w:rPr>
          <w:rFonts w:ascii="Times New Roman" w:hAnsi="Times New Roman"/>
          <w:sz w:val="24"/>
          <w:szCs w:val="24"/>
        </w:rPr>
      </w:pPr>
    </w:p>
    <w:p w:rsidR="00447D02" w:rsidRDefault="00447D02" w:rsidP="00447D02">
      <w:pPr>
        <w:pStyle w:val="af2"/>
        <w:jc w:val="center"/>
        <w:rPr>
          <w:rFonts w:ascii="Times New Roman" w:hAnsi="Times New Roman"/>
          <w:sz w:val="24"/>
          <w:szCs w:val="24"/>
        </w:rPr>
      </w:pPr>
    </w:p>
    <w:p w:rsidR="00447D02" w:rsidRDefault="00447D02" w:rsidP="00447D02">
      <w:pPr>
        <w:pStyle w:val="af2"/>
        <w:jc w:val="center"/>
        <w:rPr>
          <w:rFonts w:ascii="Times New Roman" w:hAnsi="Times New Roman"/>
          <w:sz w:val="24"/>
          <w:szCs w:val="24"/>
        </w:rPr>
      </w:pPr>
    </w:p>
    <w:p w:rsidR="00447D02" w:rsidRDefault="00447D02" w:rsidP="00447D02">
      <w:pPr>
        <w:pStyle w:val="af2"/>
        <w:jc w:val="center"/>
        <w:rPr>
          <w:rFonts w:ascii="Times New Roman" w:hAnsi="Times New Roman"/>
          <w:sz w:val="24"/>
          <w:szCs w:val="24"/>
        </w:rPr>
      </w:pPr>
    </w:p>
    <w:p w:rsidR="00447D02" w:rsidRDefault="00447D02" w:rsidP="00447D02">
      <w:pPr>
        <w:pStyle w:val="af2"/>
        <w:rPr>
          <w:rFonts w:ascii="Times New Roman" w:hAnsi="Times New Roman"/>
          <w:sz w:val="24"/>
          <w:szCs w:val="24"/>
        </w:rPr>
      </w:pPr>
    </w:p>
    <w:p w:rsidR="00447D02" w:rsidRDefault="00447D02" w:rsidP="00447D02">
      <w:pPr>
        <w:pStyle w:val="af2"/>
        <w:jc w:val="center"/>
        <w:rPr>
          <w:rFonts w:ascii="Times New Roman" w:hAnsi="Times New Roman"/>
          <w:sz w:val="24"/>
          <w:szCs w:val="24"/>
        </w:rPr>
      </w:pPr>
    </w:p>
    <w:p w:rsidR="00447D02" w:rsidRDefault="00447D02" w:rsidP="00447D02">
      <w:pPr>
        <w:pStyle w:val="af2"/>
        <w:jc w:val="center"/>
        <w:rPr>
          <w:rFonts w:ascii="Times New Roman" w:hAnsi="Times New Roman"/>
          <w:sz w:val="24"/>
          <w:szCs w:val="24"/>
        </w:rPr>
      </w:pPr>
      <w:r>
        <w:rPr>
          <w:rFonts w:ascii="Times New Roman" w:hAnsi="Times New Roman"/>
          <w:sz w:val="24"/>
          <w:szCs w:val="24"/>
        </w:rPr>
        <w:t>Разработчик программы: Е. С. Меркулов</w:t>
      </w:r>
    </w:p>
    <w:p w:rsidR="00447D02" w:rsidRDefault="00447D02" w:rsidP="00447D02">
      <w:pPr>
        <w:pStyle w:val="af2"/>
        <w:jc w:val="center"/>
        <w:rPr>
          <w:rFonts w:ascii="Times New Roman" w:hAnsi="Times New Roman"/>
          <w:sz w:val="24"/>
          <w:szCs w:val="24"/>
        </w:rPr>
      </w:pPr>
      <w:r>
        <w:rPr>
          <w:rFonts w:ascii="Times New Roman" w:hAnsi="Times New Roman"/>
          <w:sz w:val="24"/>
          <w:szCs w:val="24"/>
        </w:rPr>
        <w:t>учитель обществознания</w:t>
      </w:r>
    </w:p>
    <w:p w:rsidR="00447D02" w:rsidRPr="00FF6DFA" w:rsidRDefault="00447D02" w:rsidP="00447D02">
      <w:pPr>
        <w:jc w:val="center"/>
        <w:rPr>
          <w:rFonts w:ascii="Calibri" w:hAnsi="Calibri"/>
        </w:rPr>
      </w:pPr>
    </w:p>
    <w:p w:rsidR="00447D02" w:rsidRPr="00FF6DFA" w:rsidRDefault="00447D02" w:rsidP="00447D02"/>
    <w:p w:rsidR="00447D02" w:rsidRPr="00FF6DFA" w:rsidRDefault="00447D02" w:rsidP="00447D02"/>
    <w:p w:rsidR="00447D02" w:rsidRPr="00FF6DFA" w:rsidRDefault="00447D02" w:rsidP="00447D02">
      <w:pPr>
        <w:rPr>
          <w:b/>
          <w:bCs/>
          <w:color w:val="000000"/>
          <w:sz w:val="24"/>
          <w:szCs w:val="24"/>
        </w:rPr>
      </w:pPr>
    </w:p>
    <w:p w:rsidR="00447D02" w:rsidRDefault="00447D02" w:rsidP="00447D02">
      <w:pPr>
        <w:pStyle w:val="a4"/>
        <w:shd w:val="clear" w:color="auto" w:fill="FFFFFF"/>
        <w:ind w:left="0"/>
        <w:rPr>
          <w:b/>
          <w:bCs/>
          <w:color w:val="000000"/>
        </w:rPr>
      </w:pPr>
    </w:p>
    <w:p w:rsidR="00447D02" w:rsidRPr="00FF6DFA" w:rsidRDefault="00447D02" w:rsidP="00447D02">
      <w:pPr>
        <w:shd w:val="clear" w:color="auto" w:fill="FFFFFF"/>
        <w:spacing w:after="150"/>
        <w:rPr>
          <w:rFonts w:ascii="Arial" w:hAnsi="Arial" w:cs="Arial"/>
          <w:b/>
          <w:bCs/>
          <w:color w:val="000000"/>
          <w:sz w:val="21"/>
          <w:szCs w:val="21"/>
        </w:rPr>
      </w:pPr>
      <w:r w:rsidRPr="00FF6DFA">
        <w:rPr>
          <w:rFonts w:ascii="Arial" w:hAnsi="Arial" w:cs="Arial"/>
          <w:b/>
          <w:bCs/>
          <w:color w:val="000000"/>
          <w:sz w:val="21"/>
          <w:szCs w:val="21"/>
        </w:rPr>
        <w:t xml:space="preserve">                                                  </w:t>
      </w:r>
    </w:p>
    <w:p w:rsidR="00447D02" w:rsidRDefault="00447D02" w:rsidP="00447D02"/>
    <w:p w:rsidR="00447D02" w:rsidRDefault="00447D02" w:rsidP="00447D02"/>
    <w:p w:rsidR="00447D02" w:rsidRDefault="00447D02" w:rsidP="00447D02"/>
    <w:p w:rsidR="00447D02" w:rsidRDefault="00447D02" w:rsidP="00447D02"/>
    <w:p w:rsidR="00447D02" w:rsidRDefault="00447D02" w:rsidP="00447D02"/>
    <w:p w:rsidR="00447D02" w:rsidRPr="00FF6DFA" w:rsidRDefault="00447D02" w:rsidP="00447D02"/>
    <w:p w:rsidR="00447D02" w:rsidRPr="00FF6DFA" w:rsidRDefault="00447D02" w:rsidP="00447D02">
      <w:pPr>
        <w:jc w:val="center"/>
        <w:rPr>
          <w:sz w:val="24"/>
          <w:szCs w:val="24"/>
        </w:rPr>
      </w:pPr>
      <w:r w:rsidRPr="00FF6DFA">
        <w:rPr>
          <w:sz w:val="24"/>
          <w:szCs w:val="24"/>
        </w:rPr>
        <w:t>г. Северобайкальск</w:t>
      </w:r>
    </w:p>
    <w:p w:rsidR="00447D02" w:rsidRPr="00D22229" w:rsidRDefault="00447D02" w:rsidP="00447D02">
      <w:pPr>
        <w:jc w:val="center"/>
        <w:rPr>
          <w:sz w:val="24"/>
          <w:szCs w:val="24"/>
        </w:rPr>
      </w:pPr>
      <w:r w:rsidRPr="00FF6DFA">
        <w:rPr>
          <w:sz w:val="24"/>
          <w:szCs w:val="24"/>
        </w:rPr>
        <w:t>202</w:t>
      </w:r>
      <w:r>
        <w:rPr>
          <w:sz w:val="24"/>
          <w:szCs w:val="24"/>
        </w:rPr>
        <w:t>3</w:t>
      </w:r>
      <w:r w:rsidRPr="00FF6DFA">
        <w:rPr>
          <w:sz w:val="24"/>
          <w:szCs w:val="24"/>
        </w:rPr>
        <w:t xml:space="preserve"> г.</w:t>
      </w:r>
    </w:p>
    <w:p w:rsidR="00447D02" w:rsidRDefault="00447D02" w:rsidP="00447D02">
      <w:pPr>
        <w:spacing w:line="360" w:lineRule="auto"/>
        <w:jc w:val="center"/>
        <w:rPr>
          <w:b/>
          <w:sz w:val="28"/>
          <w:szCs w:val="28"/>
        </w:rPr>
      </w:pPr>
      <w:r w:rsidRPr="00C26E96">
        <w:rPr>
          <w:b/>
          <w:sz w:val="28"/>
          <w:szCs w:val="28"/>
        </w:rPr>
        <w:lastRenderedPageBreak/>
        <w:t>Пояснительная записка</w:t>
      </w:r>
    </w:p>
    <w:p w:rsidR="00447D02" w:rsidRPr="00F839A4" w:rsidRDefault="00447D02" w:rsidP="00447D02">
      <w:pPr>
        <w:spacing w:line="360" w:lineRule="auto"/>
        <w:ind w:firstLine="851"/>
        <w:jc w:val="both"/>
        <w:rPr>
          <w:sz w:val="24"/>
          <w:szCs w:val="24"/>
        </w:rPr>
      </w:pPr>
      <w:r w:rsidRPr="00F839A4">
        <w:rPr>
          <w:sz w:val="24"/>
          <w:szCs w:val="24"/>
        </w:rPr>
        <w:t xml:space="preserve">Рабочая программа по </w:t>
      </w:r>
      <w:r>
        <w:rPr>
          <w:sz w:val="24"/>
          <w:szCs w:val="24"/>
        </w:rPr>
        <w:t>основам</w:t>
      </w:r>
      <w:r w:rsidRPr="009419DF">
        <w:rPr>
          <w:sz w:val="24"/>
          <w:szCs w:val="24"/>
        </w:rPr>
        <w:t xml:space="preserve"> безопасности жизнедеятельности</w:t>
      </w:r>
      <w:r w:rsidRPr="00F839A4">
        <w:rPr>
          <w:sz w:val="24"/>
          <w:szCs w:val="24"/>
        </w:rPr>
        <w:t xml:space="preserve"> составлена в соответствии с Федеральным компонентом государственного образовательного ст</w:t>
      </w:r>
      <w:r>
        <w:rPr>
          <w:sz w:val="24"/>
          <w:szCs w:val="24"/>
        </w:rPr>
        <w:t>андарта общего образования (2023</w:t>
      </w:r>
      <w:r w:rsidRPr="00F839A4">
        <w:rPr>
          <w:sz w:val="24"/>
          <w:szCs w:val="24"/>
        </w:rPr>
        <w:t xml:space="preserve"> г.).</w:t>
      </w:r>
    </w:p>
    <w:p w:rsidR="00447D02" w:rsidRPr="001E562E" w:rsidRDefault="00447D02" w:rsidP="00447D02">
      <w:pPr>
        <w:spacing w:line="360" w:lineRule="auto"/>
        <w:ind w:firstLine="851"/>
        <w:jc w:val="both"/>
        <w:rPr>
          <w:b/>
          <w:sz w:val="24"/>
          <w:szCs w:val="24"/>
        </w:rPr>
      </w:pPr>
      <w:r w:rsidRPr="001E562E">
        <w:rPr>
          <w:b/>
          <w:sz w:val="24"/>
          <w:szCs w:val="24"/>
        </w:rPr>
        <w:t>Нормативно-правовая основа рабочей программы по обществознанию</w:t>
      </w:r>
    </w:p>
    <w:p w:rsidR="00447D02" w:rsidRPr="00571A63" w:rsidRDefault="00447D02" w:rsidP="00447D02">
      <w:pPr>
        <w:spacing w:line="360" w:lineRule="auto"/>
        <w:ind w:firstLine="851"/>
        <w:jc w:val="both"/>
        <w:rPr>
          <w:color w:val="000000"/>
          <w:sz w:val="24"/>
        </w:rPr>
      </w:pPr>
      <w:r w:rsidRPr="00571A63">
        <w:rPr>
          <w:color w:val="000000"/>
          <w:sz w:val="24"/>
        </w:rPr>
        <w:t>Рабочая программа по предмету «</w:t>
      </w:r>
      <w:r w:rsidRPr="009419DF">
        <w:rPr>
          <w:color w:val="000000"/>
          <w:sz w:val="24"/>
        </w:rPr>
        <w:t>Основы безопасности жизнедеятельности</w:t>
      </w:r>
      <w:r w:rsidRPr="00571A63">
        <w:rPr>
          <w:color w:val="000000"/>
          <w:sz w:val="24"/>
        </w:rPr>
        <w:t>» на 202</w:t>
      </w:r>
      <w:r>
        <w:rPr>
          <w:color w:val="000000"/>
          <w:sz w:val="24"/>
        </w:rPr>
        <w:t>3</w:t>
      </w:r>
      <w:r w:rsidRPr="00571A63">
        <w:rPr>
          <w:color w:val="000000"/>
          <w:sz w:val="24"/>
        </w:rPr>
        <w:t>-202</w:t>
      </w:r>
      <w:r>
        <w:rPr>
          <w:color w:val="000000"/>
          <w:sz w:val="24"/>
        </w:rPr>
        <w:t>4 учебный год для обучающихся 8</w:t>
      </w:r>
      <w:r w:rsidRPr="00571A63">
        <w:rPr>
          <w:color w:val="000000"/>
          <w:sz w:val="24"/>
        </w:rPr>
        <w:t>-го класса МАОУ «СОШ №3» разработана в соответствии с требованиями следующих документов:</w:t>
      </w:r>
    </w:p>
    <w:p w:rsidR="00447D02" w:rsidRPr="00571A63" w:rsidRDefault="00447D02" w:rsidP="00447D02">
      <w:pPr>
        <w:spacing w:line="360" w:lineRule="auto"/>
        <w:ind w:firstLine="851"/>
        <w:jc w:val="both"/>
        <w:rPr>
          <w:color w:val="000000"/>
          <w:sz w:val="24"/>
        </w:rPr>
      </w:pPr>
      <w:r w:rsidRPr="00571A63">
        <w:rPr>
          <w:color w:val="000000"/>
          <w:sz w:val="24"/>
        </w:rPr>
        <w:t>1.</w:t>
      </w:r>
      <w:r w:rsidRPr="00571A63">
        <w:rPr>
          <w:color w:val="000000"/>
          <w:sz w:val="24"/>
        </w:rPr>
        <w:tab/>
        <w:t>Федеральный закон от 29.12.2012 № 273-ФЗ «Об образовании в Российской Федерации».</w:t>
      </w:r>
    </w:p>
    <w:p w:rsidR="00447D02" w:rsidRPr="00571A63" w:rsidRDefault="00447D02" w:rsidP="00447D02">
      <w:pPr>
        <w:spacing w:line="360" w:lineRule="auto"/>
        <w:ind w:firstLine="851"/>
        <w:jc w:val="both"/>
        <w:rPr>
          <w:color w:val="000000"/>
          <w:sz w:val="24"/>
        </w:rPr>
      </w:pPr>
      <w:r w:rsidRPr="00571A63">
        <w:rPr>
          <w:color w:val="000000"/>
          <w:sz w:val="24"/>
        </w:rPr>
        <w:t>2.</w:t>
      </w:r>
      <w:r w:rsidRPr="00571A63">
        <w:rPr>
          <w:color w:val="000000"/>
          <w:sz w:val="24"/>
        </w:rPr>
        <w:tab/>
        <w:t xml:space="preserve">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47D02" w:rsidRPr="00571A63" w:rsidRDefault="00447D02" w:rsidP="00447D02">
      <w:pPr>
        <w:spacing w:line="360" w:lineRule="auto"/>
        <w:ind w:firstLine="851"/>
        <w:jc w:val="both"/>
        <w:rPr>
          <w:color w:val="000000"/>
          <w:sz w:val="24"/>
        </w:rPr>
      </w:pPr>
      <w:r w:rsidRPr="00571A63">
        <w:rPr>
          <w:color w:val="000000"/>
          <w:sz w:val="24"/>
        </w:rPr>
        <w:t>3.</w:t>
      </w:r>
      <w:r w:rsidRPr="00571A63">
        <w:rPr>
          <w:color w:val="000000"/>
          <w:sz w:val="24"/>
        </w:rPr>
        <w:tab/>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w:t>
      </w:r>
      <w:r>
        <w:rPr>
          <w:color w:val="000000"/>
          <w:sz w:val="24"/>
        </w:rPr>
        <w:t>гистрирован 12.07.2023 № 74223).</w:t>
      </w:r>
    </w:p>
    <w:p w:rsidR="00447D02" w:rsidRPr="00571A63" w:rsidRDefault="00447D02" w:rsidP="00447D02">
      <w:pPr>
        <w:spacing w:line="360" w:lineRule="auto"/>
        <w:ind w:firstLine="851"/>
        <w:jc w:val="both"/>
        <w:rPr>
          <w:color w:val="000000"/>
          <w:sz w:val="24"/>
        </w:rPr>
      </w:pPr>
      <w:r w:rsidRPr="00571A63">
        <w:rPr>
          <w:color w:val="000000"/>
          <w:sz w:val="24"/>
        </w:rPr>
        <w:t>4.</w:t>
      </w:r>
      <w:r w:rsidRPr="00571A63">
        <w:rPr>
          <w:color w:val="000000"/>
          <w:sz w:val="24"/>
        </w:rPr>
        <w:tab/>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447D02" w:rsidRPr="00571A63" w:rsidRDefault="00447D02" w:rsidP="00447D02">
      <w:pPr>
        <w:spacing w:line="360" w:lineRule="auto"/>
        <w:ind w:firstLine="851"/>
        <w:jc w:val="both"/>
        <w:rPr>
          <w:color w:val="000000"/>
          <w:sz w:val="24"/>
        </w:rPr>
      </w:pPr>
      <w:r w:rsidRPr="00571A63">
        <w:rPr>
          <w:color w:val="000000"/>
          <w:sz w:val="24"/>
        </w:rPr>
        <w:t>5.</w:t>
      </w:r>
      <w:r w:rsidRPr="00571A63">
        <w:rPr>
          <w:color w:val="000000"/>
          <w:sz w:val="24"/>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447D02" w:rsidRPr="00571A63" w:rsidRDefault="00447D02" w:rsidP="00447D02">
      <w:pPr>
        <w:spacing w:line="360" w:lineRule="auto"/>
        <w:ind w:firstLine="851"/>
        <w:jc w:val="both"/>
        <w:rPr>
          <w:color w:val="000000"/>
          <w:sz w:val="24"/>
        </w:rPr>
      </w:pPr>
      <w:r w:rsidRPr="00571A63">
        <w:rPr>
          <w:color w:val="000000"/>
          <w:sz w:val="24"/>
        </w:rPr>
        <w:t>6.</w:t>
      </w:r>
      <w:r w:rsidRPr="00571A63">
        <w:rPr>
          <w:color w:val="000000"/>
          <w:sz w:val="24"/>
        </w:rPr>
        <w:tab/>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w:t>
      </w:r>
      <w:r>
        <w:rPr>
          <w:color w:val="000000"/>
          <w:sz w:val="24"/>
        </w:rPr>
        <w:t xml:space="preserve">ьзования исключенных учебников" </w:t>
      </w:r>
      <w:r w:rsidRPr="00571A63">
        <w:rPr>
          <w:color w:val="000000"/>
          <w:sz w:val="24"/>
        </w:rPr>
        <w:t>(Зарегистрирован 01.11.2022 № 70799).</w:t>
      </w:r>
    </w:p>
    <w:p w:rsidR="00447D02" w:rsidRPr="00571A63" w:rsidRDefault="00447D02" w:rsidP="00447D02">
      <w:pPr>
        <w:spacing w:line="360" w:lineRule="auto"/>
        <w:ind w:firstLine="851"/>
        <w:jc w:val="both"/>
        <w:rPr>
          <w:color w:val="000000"/>
          <w:sz w:val="24"/>
        </w:rPr>
      </w:pPr>
      <w:r w:rsidRPr="00571A63">
        <w:rPr>
          <w:color w:val="000000"/>
          <w:sz w:val="24"/>
        </w:rPr>
        <w:t>7.</w:t>
      </w:r>
      <w:r w:rsidRPr="00571A63">
        <w:rPr>
          <w:color w:val="000000"/>
          <w:sz w:val="24"/>
        </w:rPr>
        <w:tab/>
        <w:t xml:space="preserve">Учебный план основного общего образования МАОУ «СОШ №3» на 2023-2024 учебный год. </w:t>
      </w:r>
    </w:p>
    <w:p w:rsidR="00447D02" w:rsidRPr="00E003CE" w:rsidRDefault="00447D02" w:rsidP="00447D02">
      <w:pPr>
        <w:spacing w:line="360" w:lineRule="auto"/>
        <w:ind w:firstLine="851"/>
        <w:jc w:val="both"/>
        <w:rPr>
          <w:color w:val="000000"/>
          <w:sz w:val="24"/>
        </w:rPr>
      </w:pPr>
      <w:r w:rsidRPr="00571A63">
        <w:rPr>
          <w:color w:val="000000"/>
          <w:sz w:val="24"/>
        </w:rPr>
        <w:t>8.</w:t>
      </w:r>
      <w:r w:rsidRPr="00571A63">
        <w:rPr>
          <w:color w:val="000000"/>
          <w:sz w:val="24"/>
        </w:rPr>
        <w:tab/>
      </w:r>
      <w:r w:rsidRPr="00E003CE">
        <w:rPr>
          <w:color w:val="000000"/>
          <w:sz w:val="24"/>
        </w:rPr>
        <w:t>Положение о разработке и утверждении рабочих программ учебных предметов, курсов (модулей) МАОУ «СОШ №3» (принята на ПС протокол № 8 от 01.03.2022г., утверждена Приказом № 239 от 01.03.2022г.).</w:t>
      </w:r>
    </w:p>
    <w:p w:rsidR="00447D02" w:rsidRPr="00571A63" w:rsidRDefault="00447D02" w:rsidP="00447D02">
      <w:pPr>
        <w:spacing w:line="360" w:lineRule="auto"/>
        <w:ind w:firstLine="851"/>
        <w:jc w:val="both"/>
        <w:rPr>
          <w:color w:val="000000"/>
          <w:sz w:val="24"/>
        </w:rPr>
      </w:pPr>
      <w:r w:rsidRPr="00E003CE">
        <w:rPr>
          <w:color w:val="000000"/>
          <w:sz w:val="24"/>
        </w:rPr>
        <w:t>9.</w:t>
      </w:r>
      <w:r w:rsidRPr="00E003CE">
        <w:rPr>
          <w:color w:val="000000"/>
          <w:sz w:val="24"/>
        </w:rPr>
        <w:tab/>
        <w:t>Программы воспитания обучающихся МАОУ «СОШ №3» (принята на ПС протокол № 8 от 31.05.2021г., утверждена Приказом № 2/120 от 01.09.2021г.).</w:t>
      </w:r>
    </w:p>
    <w:p w:rsidR="00447D02" w:rsidRPr="00571A63" w:rsidRDefault="00447D02" w:rsidP="00447D02">
      <w:pPr>
        <w:spacing w:line="360" w:lineRule="auto"/>
        <w:ind w:firstLine="851"/>
        <w:jc w:val="both"/>
        <w:rPr>
          <w:color w:val="000000"/>
          <w:sz w:val="24"/>
        </w:rPr>
      </w:pPr>
      <w:r w:rsidRPr="00571A63">
        <w:rPr>
          <w:color w:val="000000"/>
          <w:sz w:val="24"/>
        </w:rPr>
        <w:lastRenderedPageBreak/>
        <w:t>10.</w:t>
      </w:r>
      <w:r w:rsidRPr="00571A63">
        <w:rPr>
          <w:color w:val="000000"/>
          <w:sz w:val="24"/>
        </w:rPr>
        <w:tab/>
        <w:t xml:space="preserve">Федеральная рабочая программа основного общего образования </w:t>
      </w:r>
      <w:r w:rsidRPr="009419DF">
        <w:rPr>
          <w:color w:val="000000"/>
          <w:sz w:val="24"/>
        </w:rPr>
        <w:t>Основы безопасности жизнедеятельности</w:t>
      </w:r>
      <w:r>
        <w:rPr>
          <w:color w:val="000000"/>
          <w:sz w:val="24"/>
        </w:rPr>
        <w:t xml:space="preserve"> (для 8</w:t>
      </w:r>
      <w:r w:rsidRPr="00571A63">
        <w:rPr>
          <w:color w:val="000000"/>
          <w:sz w:val="24"/>
        </w:rPr>
        <w:t xml:space="preserve">–9 классов образовательных организаций) / </w:t>
      </w:r>
      <w:r>
        <w:rPr>
          <w:color w:val="000000"/>
          <w:sz w:val="24"/>
        </w:rPr>
        <w:t>М</w:t>
      </w:r>
      <w:r w:rsidRPr="00571A63">
        <w:rPr>
          <w:color w:val="000000"/>
          <w:sz w:val="24"/>
        </w:rPr>
        <w:t>инистерство просвещения Российской Федерации, 2022 год.</w:t>
      </w:r>
    </w:p>
    <w:p w:rsidR="00447D02" w:rsidRDefault="00447D02" w:rsidP="00447D02">
      <w:pPr>
        <w:shd w:val="clear" w:color="auto" w:fill="FFFFFF"/>
        <w:spacing w:line="360" w:lineRule="auto"/>
        <w:ind w:firstLine="851"/>
        <w:jc w:val="both"/>
        <w:rPr>
          <w:sz w:val="24"/>
          <w:szCs w:val="24"/>
        </w:rPr>
      </w:pPr>
      <w:r w:rsidRPr="00F839A4">
        <w:rPr>
          <w:sz w:val="24"/>
          <w:szCs w:val="24"/>
        </w:rPr>
        <w:t>Материалы для рабочей программы разработаны на основе</w:t>
      </w:r>
      <w:r>
        <w:rPr>
          <w:sz w:val="24"/>
          <w:szCs w:val="24"/>
        </w:rPr>
        <w:t xml:space="preserve"> </w:t>
      </w:r>
      <w:r w:rsidRPr="00F839A4">
        <w:rPr>
          <w:sz w:val="24"/>
          <w:szCs w:val="24"/>
        </w:rPr>
        <w:t xml:space="preserve">программы к учебнику </w:t>
      </w:r>
      <w:r>
        <w:rPr>
          <w:sz w:val="24"/>
          <w:szCs w:val="24"/>
        </w:rPr>
        <w:t>Смирнова А.Т и Хренникова Б.О</w:t>
      </w:r>
      <w:r w:rsidRPr="00F839A4">
        <w:rPr>
          <w:sz w:val="24"/>
          <w:szCs w:val="24"/>
        </w:rPr>
        <w:t xml:space="preserve">. </w:t>
      </w:r>
      <w:r w:rsidRPr="009419DF">
        <w:rPr>
          <w:bCs/>
          <w:sz w:val="24"/>
          <w:szCs w:val="24"/>
        </w:rPr>
        <w:t>Основы безопасности жизнедеятельности</w:t>
      </w:r>
      <w:r>
        <w:rPr>
          <w:bCs/>
          <w:sz w:val="24"/>
          <w:szCs w:val="24"/>
        </w:rPr>
        <w:t xml:space="preserve"> 8</w:t>
      </w:r>
      <w:r>
        <w:rPr>
          <w:bCs/>
          <w:sz w:val="24"/>
          <w:szCs w:val="24"/>
        </w:rPr>
        <w:t>, 9</w:t>
      </w:r>
      <w:r w:rsidRPr="00F839A4">
        <w:rPr>
          <w:bCs/>
          <w:sz w:val="24"/>
          <w:szCs w:val="24"/>
        </w:rPr>
        <w:t xml:space="preserve"> класс</w:t>
      </w:r>
      <w:r w:rsidRPr="00F839A4">
        <w:rPr>
          <w:sz w:val="24"/>
          <w:szCs w:val="24"/>
        </w:rPr>
        <w:t>,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w:t>
      </w:r>
    </w:p>
    <w:p w:rsidR="00447D02" w:rsidRPr="00F71EF1" w:rsidRDefault="00447D02" w:rsidP="00447D02">
      <w:pPr>
        <w:shd w:val="clear" w:color="auto" w:fill="FFFFFF"/>
        <w:spacing w:line="360" w:lineRule="auto"/>
        <w:ind w:firstLine="851"/>
        <w:rPr>
          <w:b/>
          <w:sz w:val="24"/>
          <w:szCs w:val="22"/>
        </w:rPr>
      </w:pPr>
      <w:r>
        <w:rPr>
          <w:b/>
          <w:sz w:val="24"/>
          <w:szCs w:val="22"/>
        </w:rPr>
        <w:t>Программа обеспечена</w:t>
      </w:r>
      <w:r w:rsidRPr="00F71EF1">
        <w:rPr>
          <w:b/>
          <w:sz w:val="24"/>
          <w:szCs w:val="22"/>
        </w:rPr>
        <w:t xml:space="preserve">: </w:t>
      </w:r>
    </w:p>
    <w:p w:rsidR="00447D02" w:rsidRDefault="00447D02" w:rsidP="00447D02">
      <w:pPr>
        <w:shd w:val="clear" w:color="auto" w:fill="FFFFFF"/>
        <w:spacing w:line="360" w:lineRule="auto"/>
        <w:ind w:firstLine="851"/>
        <w:jc w:val="both"/>
        <w:rPr>
          <w:bCs/>
          <w:sz w:val="24"/>
          <w:szCs w:val="24"/>
        </w:rPr>
      </w:pPr>
      <w:r>
        <w:rPr>
          <w:sz w:val="24"/>
          <w:szCs w:val="24"/>
        </w:rPr>
        <w:t>1.</w:t>
      </w:r>
      <w:r w:rsidRPr="00F839A4">
        <w:rPr>
          <w:sz w:val="24"/>
          <w:szCs w:val="24"/>
        </w:rPr>
        <w:t>Учебник</w:t>
      </w:r>
      <w:r w:rsidRPr="005E34E4">
        <w:rPr>
          <w:sz w:val="24"/>
          <w:szCs w:val="24"/>
        </w:rPr>
        <w:t xml:space="preserve">: </w:t>
      </w:r>
      <w:r>
        <w:rPr>
          <w:bCs/>
          <w:sz w:val="24"/>
          <w:szCs w:val="24"/>
        </w:rPr>
        <w:t>А.Т. Смирнов, Б.О. Хренников,</w:t>
      </w:r>
      <w:r w:rsidRPr="005E34E4">
        <w:rPr>
          <w:bCs/>
          <w:sz w:val="24"/>
          <w:szCs w:val="24"/>
        </w:rPr>
        <w:t xml:space="preserve"> </w:t>
      </w:r>
      <w:r w:rsidRPr="009419DF">
        <w:rPr>
          <w:bCs/>
          <w:sz w:val="24"/>
          <w:szCs w:val="24"/>
        </w:rPr>
        <w:t>Основы безопасности жизнедеятельности</w:t>
      </w:r>
      <w:r w:rsidRPr="005E34E4">
        <w:rPr>
          <w:bCs/>
          <w:sz w:val="24"/>
          <w:szCs w:val="24"/>
        </w:rPr>
        <w:t xml:space="preserve"> </w:t>
      </w:r>
      <w:r>
        <w:rPr>
          <w:bCs/>
          <w:sz w:val="24"/>
          <w:szCs w:val="24"/>
        </w:rPr>
        <w:t>8</w:t>
      </w:r>
      <w:r w:rsidRPr="005E34E4">
        <w:rPr>
          <w:bCs/>
          <w:sz w:val="24"/>
          <w:szCs w:val="24"/>
        </w:rPr>
        <w:t xml:space="preserve"> класс. – М: Просвещение, 20</w:t>
      </w:r>
      <w:r>
        <w:rPr>
          <w:bCs/>
          <w:sz w:val="24"/>
          <w:szCs w:val="24"/>
        </w:rPr>
        <w:t>16</w:t>
      </w:r>
      <w:r w:rsidRPr="005E34E4">
        <w:rPr>
          <w:bCs/>
          <w:sz w:val="24"/>
          <w:szCs w:val="24"/>
        </w:rPr>
        <w:t>.</w:t>
      </w:r>
    </w:p>
    <w:p w:rsidR="00447D02" w:rsidRDefault="00447D02" w:rsidP="00447D02">
      <w:pPr>
        <w:shd w:val="clear" w:color="auto" w:fill="FFFFFF"/>
        <w:spacing w:line="360" w:lineRule="auto"/>
        <w:ind w:firstLine="851"/>
        <w:jc w:val="both"/>
        <w:rPr>
          <w:b/>
          <w:bCs/>
          <w:sz w:val="24"/>
          <w:szCs w:val="24"/>
        </w:rPr>
      </w:pPr>
      <w:r>
        <w:rPr>
          <w:sz w:val="24"/>
          <w:szCs w:val="24"/>
        </w:rPr>
        <w:t>1.</w:t>
      </w:r>
      <w:r w:rsidRPr="00F839A4">
        <w:rPr>
          <w:sz w:val="24"/>
          <w:szCs w:val="24"/>
        </w:rPr>
        <w:t>Учебник</w:t>
      </w:r>
      <w:r w:rsidRPr="005E34E4">
        <w:rPr>
          <w:sz w:val="24"/>
          <w:szCs w:val="24"/>
        </w:rPr>
        <w:t xml:space="preserve">: </w:t>
      </w:r>
      <w:r>
        <w:rPr>
          <w:bCs/>
          <w:sz w:val="24"/>
          <w:szCs w:val="24"/>
        </w:rPr>
        <w:t>А.Т. Смирнов, Б.О. Хренников,</w:t>
      </w:r>
      <w:r w:rsidRPr="005E34E4">
        <w:rPr>
          <w:bCs/>
          <w:sz w:val="24"/>
          <w:szCs w:val="24"/>
        </w:rPr>
        <w:t xml:space="preserve"> </w:t>
      </w:r>
      <w:r w:rsidRPr="009419DF">
        <w:rPr>
          <w:bCs/>
          <w:sz w:val="24"/>
          <w:szCs w:val="24"/>
        </w:rPr>
        <w:t>Основы безопасности жизнедеятельности</w:t>
      </w:r>
      <w:r w:rsidRPr="005E34E4">
        <w:rPr>
          <w:bCs/>
          <w:sz w:val="24"/>
          <w:szCs w:val="24"/>
        </w:rPr>
        <w:t xml:space="preserve"> </w:t>
      </w:r>
      <w:r>
        <w:rPr>
          <w:bCs/>
          <w:sz w:val="24"/>
          <w:szCs w:val="24"/>
        </w:rPr>
        <w:t>9</w:t>
      </w:r>
      <w:r w:rsidRPr="005E34E4">
        <w:rPr>
          <w:bCs/>
          <w:sz w:val="24"/>
          <w:szCs w:val="24"/>
        </w:rPr>
        <w:t xml:space="preserve"> класс. – М: Просвещение, 20</w:t>
      </w:r>
      <w:r>
        <w:rPr>
          <w:bCs/>
          <w:sz w:val="24"/>
          <w:szCs w:val="24"/>
        </w:rPr>
        <w:t>16</w:t>
      </w:r>
      <w:r w:rsidRPr="005E34E4">
        <w:rPr>
          <w:bCs/>
          <w:sz w:val="24"/>
          <w:szCs w:val="24"/>
        </w:rPr>
        <w:t>.</w:t>
      </w:r>
    </w:p>
    <w:p w:rsidR="00447D02" w:rsidRDefault="00447D02" w:rsidP="00447D02">
      <w:pPr>
        <w:shd w:val="clear" w:color="auto" w:fill="FFFFFF"/>
        <w:spacing w:line="360" w:lineRule="auto"/>
        <w:ind w:firstLine="851"/>
        <w:rPr>
          <w:bCs/>
          <w:sz w:val="24"/>
          <w:szCs w:val="24"/>
        </w:rPr>
      </w:pPr>
      <w:r w:rsidRPr="00F71EF1">
        <w:rPr>
          <w:bCs/>
          <w:sz w:val="24"/>
          <w:szCs w:val="24"/>
        </w:rPr>
        <w:t xml:space="preserve">2. </w:t>
      </w:r>
      <w:r w:rsidRPr="009419DF">
        <w:rPr>
          <w:bCs/>
          <w:sz w:val="24"/>
          <w:szCs w:val="24"/>
        </w:rPr>
        <w:t>Основы безопасности жизнедеятельности</w:t>
      </w:r>
      <w:r w:rsidRPr="00F71EF1">
        <w:rPr>
          <w:bCs/>
          <w:sz w:val="24"/>
          <w:szCs w:val="24"/>
        </w:rPr>
        <w:t xml:space="preserve">. </w:t>
      </w:r>
      <w:r>
        <w:rPr>
          <w:bCs/>
          <w:sz w:val="24"/>
          <w:szCs w:val="24"/>
        </w:rPr>
        <w:t>Поурочные разработки 8</w:t>
      </w:r>
      <w:r>
        <w:rPr>
          <w:bCs/>
          <w:sz w:val="24"/>
          <w:szCs w:val="24"/>
        </w:rPr>
        <w:t>, 9</w:t>
      </w:r>
      <w:r>
        <w:rPr>
          <w:bCs/>
          <w:sz w:val="24"/>
          <w:szCs w:val="24"/>
        </w:rPr>
        <w:t xml:space="preserve"> класс.</w:t>
      </w:r>
      <w:r w:rsidRPr="00F71EF1">
        <w:rPr>
          <w:bCs/>
          <w:sz w:val="24"/>
          <w:szCs w:val="24"/>
        </w:rPr>
        <w:t xml:space="preserve"> </w:t>
      </w:r>
      <w:r w:rsidRPr="00C11DDD">
        <w:rPr>
          <w:bCs/>
          <w:sz w:val="24"/>
          <w:szCs w:val="24"/>
        </w:rPr>
        <w:t>учеб. пособие для общеобразоват. организаций / [</w:t>
      </w:r>
      <w:r>
        <w:rPr>
          <w:bCs/>
          <w:sz w:val="24"/>
          <w:szCs w:val="24"/>
        </w:rPr>
        <w:t>А.Т. Смирнов, Б.О. Хренников.]. — 2-е изд. — М. : Просвещение, 2020</w:t>
      </w:r>
      <w:r w:rsidRPr="00C11DDD">
        <w:rPr>
          <w:bCs/>
          <w:sz w:val="24"/>
          <w:szCs w:val="24"/>
        </w:rPr>
        <w:t xml:space="preserve">. </w:t>
      </w:r>
    </w:p>
    <w:p w:rsidR="00447D02" w:rsidRPr="006D4521" w:rsidRDefault="00447D02" w:rsidP="00447D02">
      <w:pPr>
        <w:spacing w:line="360" w:lineRule="auto"/>
        <w:ind w:firstLine="851"/>
        <w:jc w:val="both"/>
        <w:rPr>
          <w:color w:val="000000"/>
          <w:sz w:val="24"/>
          <w:szCs w:val="24"/>
        </w:rPr>
      </w:pPr>
      <w:r>
        <w:rPr>
          <w:b/>
          <w:sz w:val="24"/>
          <w:szCs w:val="24"/>
        </w:rPr>
        <w:t>Программа рассчитана на 34 часа</w:t>
      </w:r>
      <w:r>
        <w:rPr>
          <w:b/>
          <w:sz w:val="24"/>
          <w:szCs w:val="24"/>
        </w:rPr>
        <w:t xml:space="preserve"> в 8, 9 классе</w:t>
      </w:r>
      <w:r>
        <w:rPr>
          <w:b/>
          <w:sz w:val="24"/>
          <w:szCs w:val="24"/>
        </w:rPr>
        <w:t xml:space="preserve"> (1</w:t>
      </w:r>
      <w:r w:rsidRPr="006D4521">
        <w:rPr>
          <w:b/>
          <w:sz w:val="24"/>
          <w:szCs w:val="24"/>
        </w:rPr>
        <w:t xml:space="preserve"> ч. в неделю</w:t>
      </w:r>
      <w:r>
        <w:rPr>
          <w:b/>
          <w:sz w:val="24"/>
          <w:szCs w:val="24"/>
        </w:rPr>
        <w:t xml:space="preserve"> </w:t>
      </w:r>
      <w:r w:rsidRPr="006D4521">
        <w:rPr>
          <w:b/>
          <w:sz w:val="24"/>
          <w:szCs w:val="24"/>
        </w:rPr>
        <w:t>- 34 недели)</w:t>
      </w:r>
      <w:r w:rsidRPr="006D4521">
        <w:rPr>
          <w:b/>
          <w:bCs/>
          <w:sz w:val="24"/>
          <w:szCs w:val="24"/>
        </w:rPr>
        <w:t>, из них на контрольные работы</w:t>
      </w:r>
      <w:r>
        <w:rPr>
          <w:b/>
          <w:bCs/>
          <w:sz w:val="24"/>
          <w:szCs w:val="24"/>
        </w:rPr>
        <w:t xml:space="preserve"> </w:t>
      </w:r>
      <w:r w:rsidRPr="006D4521">
        <w:rPr>
          <w:b/>
          <w:bCs/>
          <w:sz w:val="24"/>
          <w:szCs w:val="24"/>
        </w:rPr>
        <w:t>- 2 часа.</w:t>
      </w:r>
      <w:r w:rsidRPr="006D4521">
        <w:rPr>
          <w:sz w:val="24"/>
          <w:szCs w:val="24"/>
        </w:rPr>
        <w:t xml:space="preserve"> В соответствии с пунктом 1 статьи 58 Федерального закона «Об образовании в Российской Федерации» от 29.12.2012 №273-ФЗ, с целью проверки степени и уровня освоения обучающимися образовательно</w:t>
      </w:r>
      <w:r>
        <w:rPr>
          <w:sz w:val="24"/>
          <w:szCs w:val="24"/>
        </w:rPr>
        <w:t>й программы по предмету «</w:t>
      </w:r>
      <w:r w:rsidRPr="006F49B1">
        <w:rPr>
          <w:sz w:val="24"/>
          <w:szCs w:val="24"/>
        </w:rPr>
        <w:t>Основы безопасности жизнедеятельности</w:t>
      </w:r>
      <w:r>
        <w:rPr>
          <w:sz w:val="24"/>
          <w:szCs w:val="24"/>
        </w:rPr>
        <w:t>» за курс 8</w:t>
      </w:r>
      <w:r>
        <w:rPr>
          <w:sz w:val="24"/>
          <w:szCs w:val="24"/>
        </w:rPr>
        <w:t>, 9</w:t>
      </w:r>
      <w:r w:rsidRPr="006D4521">
        <w:rPr>
          <w:sz w:val="24"/>
          <w:szCs w:val="24"/>
        </w:rPr>
        <w:t xml:space="preserve"> класса, промежуточная аттестация проводится в форме </w:t>
      </w:r>
      <w:r>
        <w:rPr>
          <w:sz w:val="24"/>
          <w:szCs w:val="24"/>
        </w:rPr>
        <w:t>тестирования.</w:t>
      </w:r>
    </w:p>
    <w:p w:rsidR="00447D02" w:rsidRPr="006B75A5" w:rsidRDefault="00447D02" w:rsidP="00447D02">
      <w:pPr>
        <w:pStyle w:val="a5"/>
        <w:spacing w:line="360" w:lineRule="auto"/>
        <w:ind w:left="0" w:firstLine="567"/>
        <w:jc w:val="left"/>
        <w:rPr>
          <w:b/>
          <w:szCs w:val="28"/>
        </w:rPr>
      </w:pPr>
      <w:r>
        <w:rPr>
          <w:b/>
          <w:szCs w:val="28"/>
        </w:rPr>
        <w:t>Цели:</w:t>
      </w:r>
    </w:p>
    <w:p w:rsidR="00447D02" w:rsidRPr="006F49B1" w:rsidRDefault="00447D02" w:rsidP="00447D02">
      <w:pPr>
        <w:spacing w:line="360" w:lineRule="auto"/>
        <w:ind w:firstLine="851"/>
        <w:jc w:val="both"/>
        <w:rPr>
          <w:sz w:val="24"/>
          <w:szCs w:val="28"/>
        </w:rPr>
      </w:pPr>
      <w:r w:rsidRPr="006F49B1">
        <w:rPr>
          <w:sz w:val="24"/>
          <w:szCs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47D02" w:rsidRPr="006F49B1" w:rsidRDefault="00447D02" w:rsidP="00447D02">
      <w:pPr>
        <w:spacing w:line="360" w:lineRule="auto"/>
        <w:ind w:firstLine="851"/>
        <w:jc w:val="both"/>
        <w:rPr>
          <w:sz w:val="24"/>
          <w:szCs w:val="28"/>
        </w:rPr>
      </w:pPr>
      <w:r w:rsidRPr="006F49B1">
        <w:rPr>
          <w:sz w:val="24"/>
          <w:szCs w:val="28"/>
        </w:rPr>
        <w:t>•</w:t>
      </w:r>
      <w:r w:rsidRPr="006F49B1">
        <w:rPr>
          <w:sz w:val="24"/>
          <w:szCs w:val="28"/>
        </w:rPr>
        <w:tab/>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47D02" w:rsidRPr="006F49B1" w:rsidRDefault="00447D02" w:rsidP="00447D02">
      <w:pPr>
        <w:spacing w:line="360" w:lineRule="auto"/>
        <w:ind w:firstLine="851"/>
        <w:jc w:val="both"/>
        <w:rPr>
          <w:sz w:val="24"/>
          <w:szCs w:val="28"/>
        </w:rPr>
      </w:pPr>
      <w:r w:rsidRPr="006F49B1">
        <w:rPr>
          <w:sz w:val="24"/>
          <w:szCs w:val="28"/>
        </w:rPr>
        <w:t>•</w:t>
      </w:r>
      <w:r w:rsidRPr="006F49B1">
        <w:rPr>
          <w:sz w:val="24"/>
          <w:szCs w:val="28"/>
        </w:rPr>
        <w:tab/>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47D02" w:rsidRDefault="00447D02" w:rsidP="00447D02">
      <w:pPr>
        <w:spacing w:line="360" w:lineRule="auto"/>
        <w:ind w:firstLine="851"/>
        <w:jc w:val="both"/>
        <w:rPr>
          <w:sz w:val="24"/>
          <w:szCs w:val="28"/>
        </w:rPr>
      </w:pPr>
      <w:r w:rsidRPr="006F49B1">
        <w:rPr>
          <w:sz w:val="24"/>
          <w:szCs w:val="28"/>
        </w:rPr>
        <w:t>•</w:t>
      </w:r>
      <w:r w:rsidRPr="006F49B1">
        <w:rPr>
          <w:sz w:val="24"/>
          <w:szCs w:val="28"/>
        </w:rPr>
        <w:tab/>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w:t>
      </w:r>
      <w:r w:rsidRPr="006F49B1">
        <w:rPr>
          <w:sz w:val="24"/>
          <w:szCs w:val="28"/>
        </w:rPr>
        <w:lastRenderedPageBreak/>
        <w:t>природного, техногенного и социального характера.</w:t>
      </w:r>
    </w:p>
    <w:p w:rsidR="00447D02" w:rsidRPr="00EF2502" w:rsidRDefault="00447D02" w:rsidP="00447D02">
      <w:pPr>
        <w:spacing w:line="360" w:lineRule="auto"/>
        <w:ind w:firstLine="851"/>
        <w:jc w:val="both"/>
        <w:rPr>
          <w:b/>
          <w:sz w:val="24"/>
          <w:szCs w:val="28"/>
        </w:rPr>
      </w:pPr>
      <w:r w:rsidRPr="00EF2502">
        <w:rPr>
          <w:b/>
          <w:sz w:val="24"/>
          <w:szCs w:val="28"/>
        </w:rPr>
        <w:t>Результаты образования</w:t>
      </w:r>
      <w:r>
        <w:rPr>
          <w:b/>
          <w:sz w:val="24"/>
          <w:szCs w:val="28"/>
        </w:rPr>
        <w:t>:</w:t>
      </w:r>
    </w:p>
    <w:p w:rsidR="00447D02" w:rsidRPr="00EF2502" w:rsidRDefault="00447D02" w:rsidP="00447D02">
      <w:pPr>
        <w:spacing w:line="360" w:lineRule="auto"/>
        <w:ind w:firstLine="851"/>
        <w:jc w:val="both"/>
        <w:rPr>
          <w:sz w:val="24"/>
          <w:szCs w:val="24"/>
        </w:rPr>
      </w:pPr>
      <w:r w:rsidRPr="00EF2502">
        <w:rPr>
          <w:sz w:val="24"/>
          <w:szCs w:val="24"/>
        </w:rPr>
        <w:t>Личностные и метапредметные результаты представлены с учётом особенностей преп</w:t>
      </w:r>
      <w:r>
        <w:rPr>
          <w:sz w:val="24"/>
          <w:szCs w:val="24"/>
        </w:rPr>
        <w:t>одавания обществознания на уров</w:t>
      </w:r>
      <w:r w:rsidRPr="00EF2502">
        <w:rPr>
          <w:sz w:val="24"/>
          <w:szCs w:val="24"/>
        </w:rPr>
        <w:t>не основного общего образования.</w:t>
      </w:r>
    </w:p>
    <w:p w:rsidR="00447D02" w:rsidRPr="006F49B1" w:rsidRDefault="00447D02" w:rsidP="00447D02">
      <w:pPr>
        <w:spacing w:line="360" w:lineRule="auto"/>
        <w:ind w:firstLine="851"/>
        <w:jc w:val="both"/>
        <w:rPr>
          <w:sz w:val="24"/>
          <w:szCs w:val="24"/>
        </w:rPr>
      </w:pPr>
      <w:r w:rsidRPr="00EF2502">
        <w:rPr>
          <w:sz w:val="24"/>
          <w:szCs w:val="24"/>
        </w:rPr>
        <w:t>Планируемые предметные</w:t>
      </w:r>
      <w:r>
        <w:rPr>
          <w:sz w:val="24"/>
          <w:szCs w:val="24"/>
        </w:rPr>
        <w:t xml:space="preserve"> результаты и содержание учебно</w:t>
      </w:r>
      <w:r w:rsidRPr="00EF2502">
        <w:rPr>
          <w:sz w:val="24"/>
          <w:szCs w:val="24"/>
        </w:rPr>
        <w:t>го предмета распределены по годам обучения с учётом вхо</w:t>
      </w:r>
      <w:r>
        <w:rPr>
          <w:sz w:val="24"/>
          <w:szCs w:val="24"/>
        </w:rPr>
        <w:t>дя</w:t>
      </w:r>
      <w:r w:rsidRPr="00EF2502">
        <w:rPr>
          <w:sz w:val="24"/>
          <w:szCs w:val="24"/>
        </w:rPr>
        <w:t>щих в курс содержательных модулей (разделов) и требований к результатам освоения основной образовательной программы, представленных в ФГОС ООО, а также с учётом федеральной программы воспитания. Сод</w:t>
      </w:r>
      <w:r>
        <w:rPr>
          <w:sz w:val="24"/>
          <w:szCs w:val="24"/>
        </w:rPr>
        <w:t>ержательные модули (разделы) основываются на приобретении необходимых знаний, выработке и закреплении</w:t>
      </w:r>
      <w:r w:rsidRPr="006F49B1">
        <w:rPr>
          <w:sz w:val="24"/>
          <w:szCs w:val="24"/>
        </w:rPr>
        <w:t xml:space="preserve"> системы взаимосвязанных</w:t>
      </w:r>
      <w:r>
        <w:rPr>
          <w:sz w:val="24"/>
          <w:szCs w:val="24"/>
        </w:rPr>
        <w:t xml:space="preserve"> навыков и умений, формировании</w:t>
      </w:r>
      <w:r w:rsidRPr="006F49B1">
        <w:rPr>
          <w:sz w:val="24"/>
          <w:szCs w:val="24"/>
        </w:rPr>
        <w:t xml:space="preserve"> компетенций в об</w:t>
      </w:r>
      <w:r>
        <w:rPr>
          <w:sz w:val="24"/>
          <w:szCs w:val="24"/>
        </w:rPr>
        <w:t>ласти безопасности, поддержанные</w:t>
      </w:r>
      <w:r w:rsidRPr="006F49B1">
        <w:rPr>
          <w:sz w:val="24"/>
          <w:szCs w:val="24"/>
        </w:rPr>
        <w:t xml:space="preserve"> согласованным изучением других учебных предметов.</w:t>
      </w:r>
      <w:r>
        <w:rPr>
          <w:sz w:val="24"/>
          <w:szCs w:val="24"/>
        </w:rPr>
        <w:t xml:space="preserve"> </w:t>
      </w:r>
      <w:r w:rsidRPr="006F49B1">
        <w:rPr>
          <w:sz w:val="24"/>
          <w:szCs w:val="24"/>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47D02" w:rsidRPr="00EF2502" w:rsidRDefault="00447D02" w:rsidP="00447D02">
      <w:pPr>
        <w:spacing w:line="360" w:lineRule="auto"/>
        <w:ind w:firstLine="851"/>
        <w:jc w:val="both"/>
        <w:rPr>
          <w:sz w:val="24"/>
          <w:szCs w:val="24"/>
        </w:rPr>
      </w:pPr>
    </w:p>
    <w:p w:rsidR="00447D02" w:rsidRPr="00EF2502" w:rsidRDefault="00447D02" w:rsidP="00447D02">
      <w:pPr>
        <w:spacing w:line="360" w:lineRule="auto"/>
        <w:ind w:firstLine="851"/>
        <w:jc w:val="both"/>
        <w:rPr>
          <w:sz w:val="24"/>
          <w:szCs w:val="24"/>
        </w:rPr>
      </w:pPr>
      <w:r w:rsidRPr="00EF2502">
        <w:rPr>
          <w:sz w:val="24"/>
          <w:szCs w:val="24"/>
        </w:rPr>
        <w:t>ЛИЧНОСТНЫЕ РЕЗУЛЬТАТЫ</w:t>
      </w:r>
    </w:p>
    <w:p w:rsidR="00447D02" w:rsidRPr="006F49B1" w:rsidRDefault="00447D02" w:rsidP="00447D02">
      <w:pPr>
        <w:spacing w:line="360" w:lineRule="auto"/>
        <w:ind w:firstLine="851"/>
        <w:jc w:val="both"/>
        <w:rPr>
          <w:sz w:val="24"/>
          <w:szCs w:val="24"/>
        </w:rPr>
      </w:pPr>
      <w:r w:rsidRPr="006F49B1">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47D02" w:rsidRPr="006F49B1" w:rsidRDefault="00447D02" w:rsidP="00447D02">
      <w:pPr>
        <w:spacing w:line="360" w:lineRule="auto"/>
        <w:ind w:firstLine="851"/>
        <w:jc w:val="both"/>
        <w:rPr>
          <w:sz w:val="24"/>
          <w:szCs w:val="24"/>
        </w:rPr>
      </w:pPr>
      <w:r w:rsidRPr="006F49B1">
        <w:rPr>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47D02" w:rsidRDefault="00447D02" w:rsidP="00447D02">
      <w:pPr>
        <w:numPr>
          <w:ilvl w:val="0"/>
          <w:numId w:val="39"/>
        </w:numPr>
        <w:spacing w:line="360" w:lineRule="auto"/>
        <w:jc w:val="both"/>
        <w:rPr>
          <w:sz w:val="24"/>
          <w:szCs w:val="24"/>
        </w:rPr>
      </w:pPr>
      <w:r w:rsidRPr="006F49B1">
        <w:rPr>
          <w:b/>
          <w:sz w:val="24"/>
          <w:szCs w:val="24"/>
        </w:rPr>
        <w:t>Патриотическое воспитание:</w:t>
      </w:r>
      <w:r>
        <w:rPr>
          <w:sz w:val="24"/>
          <w:szCs w:val="24"/>
        </w:rPr>
        <w:t xml:space="preserve"> </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w:t>
      </w:r>
      <w:r w:rsidRPr="006F49B1">
        <w:rPr>
          <w:sz w:val="24"/>
          <w:szCs w:val="24"/>
        </w:rPr>
        <w:lastRenderedPageBreak/>
        <w:t>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447D02" w:rsidRPr="006F49B1" w:rsidRDefault="00447D02" w:rsidP="00447D02">
      <w:pPr>
        <w:spacing w:line="360" w:lineRule="auto"/>
        <w:ind w:firstLine="851"/>
        <w:jc w:val="both"/>
        <w:rPr>
          <w:b/>
          <w:sz w:val="24"/>
          <w:szCs w:val="24"/>
        </w:rPr>
      </w:pPr>
      <w:r w:rsidRPr="006F49B1">
        <w:rPr>
          <w:b/>
          <w:sz w:val="24"/>
          <w:szCs w:val="24"/>
        </w:rPr>
        <w:t>2. Гражданское воспитание:</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47D02" w:rsidRPr="006F49B1" w:rsidRDefault="00447D02" w:rsidP="00447D02">
      <w:pPr>
        <w:spacing w:line="360" w:lineRule="auto"/>
        <w:ind w:firstLine="851"/>
        <w:jc w:val="both"/>
        <w:rPr>
          <w:b/>
          <w:sz w:val="24"/>
          <w:szCs w:val="24"/>
        </w:rPr>
      </w:pPr>
      <w:r w:rsidRPr="006F49B1">
        <w:rPr>
          <w:b/>
          <w:sz w:val="24"/>
          <w:szCs w:val="24"/>
        </w:rPr>
        <w:t>3. Духовно-нравственное воспитание:</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w:t>
      </w:r>
      <w:r w:rsidRPr="006F49B1">
        <w:rPr>
          <w:sz w:val="24"/>
          <w:szCs w:val="24"/>
        </w:rPr>
        <w:lastRenderedPageBreak/>
        <w:t>собственному здоровью и здоровью окружающих;</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447D02" w:rsidRPr="006F49B1" w:rsidRDefault="00447D02" w:rsidP="00447D02">
      <w:pPr>
        <w:spacing w:line="360" w:lineRule="auto"/>
        <w:ind w:firstLine="851"/>
        <w:jc w:val="both"/>
        <w:rPr>
          <w:b/>
          <w:sz w:val="24"/>
          <w:szCs w:val="24"/>
        </w:rPr>
      </w:pPr>
      <w:r w:rsidRPr="006F49B1">
        <w:rPr>
          <w:b/>
          <w:sz w:val="24"/>
          <w:szCs w:val="24"/>
        </w:rPr>
        <w:t>4. Эстетическое воспитание:</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понимание взаимозависимости счастливого юношества и безопасного личного поведения в повседневной жизни.</w:t>
      </w:r>
    </w:p>
    <w:p w:rsidR="00447D02" w:rsidRPr="006F49B1" w:rsidRDefault="00447D02" w:rsidP="00447D02">
      <w:pPr>
        <w:spacing w:line="360" w:lineRule="auto"/>
        <w:ind w:firstLine="851"/>
        <w:jc w:val="both"/>
        <w:rPr>
          <w:b/>
          <w:sz w:val="24"/>
          <w:szCs w:val="24"/>
        </w:rPr>
      </w:pPr>
      <w:r w:rsidRPr="006F49B1">
        <w:rPr>
          <w:b/>
          <w:sz w:val="24"/>
          <w:szCs w:val="24"/>
        </w:rPr>
        <w:t>5. Ценности научного познания: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47D02" w:rsidRPr="006F49B1" w:rsidRDefault="00447D02" w:rsidP="00447D02">
      <w:pPr>
        <w:spacing w:line="360" w:lineRule="auto"/>
        <w:ind w:firstLine="851"/>
        <w:jc w:val="both"/>
        <w:rPr>
          <w:b/>
          <w:sz w:val="24"/>
          <w:szCs w:val="24"/>
        </w:rPr>
      </w:pPr>
      <w:r w:rsidRPr="006F49B1">
        <w:rPr>
          <w:b/>
          <w:sz w:val="24"/>
          <w:szCs w:val="24"/>
        </w:rPr>
        <w:t>6. Физическое воспитание, формирование культуры здоровья и эмоционального благополучия: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умение принимать себя и других, не осуждая;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 xml:space="preserve">умение осознавать эмоциональное состояние себя и других, уметь управлять </w:t>
      </w:r>
      <w:r w:rsidRPr="006F49B1">
        <w:rPr>
          <w:sz w:val="24"/>
          <w:szCs w:val="24"/>
        </w:rPr>
        <w:lastRenderedPageBreak/>
        <w:t>собственным эмоциональным состоянием;</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сформированность навыка рефлексии, признание своего права на ошибку и такого же права другого человека.</w:t>
      </w:r>
    </w:p>
    <w:p w:rsidR="00447D02" w:rsidRPr="006F49B1" w:rsidRDefault="00447D02" w:rsidP="00447D02">
      <w:pPr>
        <w:spacing w:line="360" w:lineRule="auto"/>
        <w:ind w:firstLine="851"/>
        <w:jc w:val="both"/>
        <w:rPr>
          <w:b/>
          <w:sz w:val="24"/>
          <w:szCs w:val="24"/>
        </w:rPr>
      </w:pPr>
      <w:r w:rsidRPr="006F49B1">
        <w:rPr>
          <w:b/>
          <w:sz w:val="24"/>
          <w:szCs w:val="24"/>
        </w:rPr>
        <w:t>7. Трудовое воспитание:</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47D02" w:rsidRPr="006F49B1" w:rsidRDefault="00447D02" w:rsidP="00447D02">
      <w:pPr>
        <w:spacing w:line="360" w:lineRule="auto"/>
        <w:ind w:firstLine="851"/>
        <w:jc w:val="both"/>
        <w:rPr>
          <w:b/>
          <w:sz w:val="24"/>
          <w:szCs w:val="24"/>
        </w:rPr>
      </w:pPr>
      <w:r w:rsidRPr="006F49B1">
        <w:rPr>
          <w:b/>
          <w:sz w:val="24"/>
          <w:szCs w:val="24"/>
        </w:rPr>
        <w:t>8. Экологическое воспитание:</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47D02" w:rsidRDefault="00447D02" w:rsidP="00447D02">
      <w:pPr>
        <w:spacing w:line="360" w:lineRule="auto"/>
        <w:ind w:firstLine="851"/>
        <w:jc w:val="both"/>
        <w:rPr>
          <w:sz w:val="24"/>
          <w:szCs w:val="24"/>
        </w:rPr>
      </w:pPr>
      <w:r>
        <w:rPr>
          <w:sz w:val="24"/>
          <w:szCs w:val="24"/>
        </w:rPr>
        <w:t xml:space="preserve">- </w:t>
      </w:r>
      <w:r w:rsidRPr="006F49B1">
        <w:rPr>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47D02" w:rsidRPr="00090A8A" w:rsidRDefault="00447D02" w:rsidP="00447D02">
      <w:pPr>
        <w:spacing w:line="360" w:lineRule="auto"/>
        <w:ind w:firstLine="851"/>
        <w:jc w:val="both"/>
        <w:rPr>
          <w:sz w:val="24"/>
          <w:szCs w:val="24"/>
        </w:rPr>
      </w:pPr>
      <w:r w:rsidRPr="00090A8A">
        <w:rPr>
          <w:sz w:val="24"/>
          <w:szCs w:val="24"/>
        </w:rPr>
        <w:t>МЕТАПРЕДМЕТНЫЕ РЕЗУЛЬТАТЫ</w:t>
      </w:r>
    </w:p>
    <w:p w:rsidR="00447D02" w:rsidRPr="006F49B1" w:rsidRDefault="00447D02" w:rsidP="00447D02">
      <w:pPr>
        <w:spacing w:line="360" w:lineRule="auto"/>
        <w:ind w:firstLine="851"/>
        <w:jc w:val="both"/>
        <w:rPr>
          <w:sz w:val="24"/>
          <w:szCs w:val="24"/>
        </w:rPr>
      </w:pPr>
      <w:r w:rsidRPr="006F49B1">
        <w:rPr>
          <w:sz w:val="24"/>
          <w:szCs w:val="24"/>
        </w:rPr>
        <w:t xml:space="preserve">Метапредметные результаты характеризуют сформированность у обучающихся </w:t>
      </w:r>
      <w:r w:rsidRPr="006F49B1">
        <w:rPr>
          <w:sz w:val="24"/>
          <w:szCs w:val="24"/>
        </w:rPr>
        <w:lastRenderedPageBreak/>
        <w:t>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47D02" w:rsidRPr="006F49B1" w:rsidRDefault="00447D02" w:rsidP="00447D02">
      <w:pPr>
        <w:spacing w:line="360" w:lineRule="auto"/>
        <w:ind w:firstLine="851"/>
        <w:jc w:val="both"/>
        <w:rPr>
          <w:sz w:val="24"/>
          <w:szCs w:val="24"/>
        </w:rPr>
      </w:pPr>
      <w:r w:rsidRPr="006F49B1">
        <w:rPr>
          <w:sz w:val="24"/>
          <w:szCs w:val="24"/>
        </w:rPr>
        <w:t>Метапредметные результаты, формируемые в ходе изучения учебного предмета ОБЖ, должны отражать:</w:t>
      </w:r>
    </w:p>
    <w:p w:rsidR="00447D02" w:rsidRPr="006F49B1" w:rsidRDefault="00447D02" w:rsidP="00447D02">
      <w:pPr>
        <w:spacing w:line="360" w:lineRule="auto"/>
        <w:ind w:firstLine="851"/>
        <w:jc w:val="both"/>
        <w:rPr>
          <w:b/>
          <w:sz w:val="24"/>
          <w:szCs w:val="24"/>
        </w:rPr>
      </w:pPr>
      <w:r w:rsidRPr="006F49B1">
        <w:rPr>
          <w:b/>
          <w:sz w:val="24"/>
          <w:szCs w:val="24"/>
        </w:rPr>
        <w:t>1. Овладение универс</w:t>
      </w:r>
      <w:r>
        <w:rPr>
          <w:b/>
          <w:sz w:val="24"/>
          <w:szCs w:val="24"/>
        </w:rPr>
        <w:t>альными познавательными действи</w:t>
      </w:r>
      <w:r w:rsidRPr="006F49B1">
        <w:rPr>
          <w:b/>
          <w:sz w:val="24"/>
          <w:szCs w:val="24"/>
        </w:rPr>
        <w:t>ями.</w:t>
      </w:r>
    </w:p>
    <w:p w:rsidR="00447D02" w:rsidRPr="006F49B1" w:rsidRDefault="00447D02" w:rsidP="00447D02">
      <w:pPr>
        <w:spacing w:line="360" w:lineRule="auto"/>
        <w:ind w:firstLine="851"/>
        <w:jc w:val="both"/>
        <w:rPr>
          <w:b/>
          <w:sz w:val="24"/>
          <w:szCs w:val="24"/>
        </w:rPr>
      </w:pPr>
      <w:r w:rsidRPr="006F49B1">
        <w:rPr>
          <w:b/>
          <w:sz w:val="24"/>
          <w:szCs w:val="24"/>
        </w:rPr>
        <w:t>Базовые логические действия: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выявлять и характеризовать существенные признаки объектов (явлений);</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устанавливать существенный признак классификации, основания для обобщения и сравнения, критерии проводимого анализа;</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выявлять дефициты информации, данных, необходимых для решения поставленной задачи;</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7D02" w:rsidRPr="006F49B1" w:rsidRDefault="00447D02" w:rsidP="00447D02">
      <w:pPr>
        <w:spacing w:line="360" w:lineRule="auto"/>
        <w:ind w:firstLine="851"/>
        <w:jc w:val="both"/>
        <w:rPr>
          <w:b/>
          <w:sz w:val="24"/>
          <w:szCs w:val="24"/>
        </w:rPr>
      </w:pPr>
      <w:r w:rsidRPr="006F49B1">
        <w:rPr>
          <w:b/>
          <w:sz w:val="24"/>
          <w:szCs w:val="24"/>
        </w:rPr>
        <w:t>Базовые исследовательские действия: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47D02" w:rsidRPr="006F49B1" w:rsidRDefault="00447D02" w:rsidP="00447D02">
      <w:pPr>
        <w:spacing w:line="360" w:lineRule="auto"/>
        <w:ind w:firstLine="851"/>
        <w:jc w:val="both"/>
        <w:rPr>
          <w:sz w:val="24"/>
          <w:szCs w:val="24"/>
        </w:rPr>
      </w:pPr>
      <w:r>
        <w:rPr>
          <w:sz w:val="24"/>
          <w:szCs w:val="24"/>
        </w:rPr>
        <w:lastRenderedPageBreak/>
        <w:t xml:space="preserve">- </w:t>
      </w:r>
      <w:r w:rsidRPr="006F49B1">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47D02" w:rsidRPr="006F49B1" w:rsidRDefault="00447D02" w:rsidP="00447D02">
      <w:pPr>
        <w:spacing w:line="360" w:lineRule="auto"/>
        <w:ind w:firstLine="851"/>
        <w:jc w:val="both"/>
        <w:rPr>
          <w:b/>
          <w:sz w:val="24"/>
          <w:szCs w:val="24"/>
        </w:rPr>
      </w:pPr>
      <w:r w:rsidRPr="006F49B1">
        <w:rPr>
          <w:b/>
          <w:sz w:val="24"/>
          <w:szCs w:val="24"/>
        </w:rPr>
        <w:t>Работа с информацией:</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выбирать, анализировать, систематизировать и интерпретировать информацию различных видов и форм представления;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самостоятельно выбирать оптимальную форму представления информации и иллюстрировать решаемые задачи несложными схемами, диаграмм</w:t>
      </w:r>
      <w:r>
        <w:rPr>
          <w:sz w:val="24"/>
          <w:szCs w:val="24"/>
        </w:rPr>
        <w:t>ами, иной графикой и их комбина</w:t>
      </w:r>
      <w:r w:rsidRPr="006F49B1">
        <w:rPr>
          <w:sz w:val="24"/>
          <w:szCs w:val="24"/>
        </w:rPr>
        <w:t>циями;</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эффективно запоминать и систематизировать информацию.</w:t>
      </w:r>
    </w:p>
    <w:p w:rsidR="00447D02" w:rsidRPr="006F49B1" w:rsidRDefault="00447D02" w:rsidP="00447D02">
      <w:pPr>
        <w:spacing w:line="360" w:lineRule="auto"/>
        <w:ind w:firstLine="851"/>
        <w:jc w:val="both"/>
        <w:rPr>
          <w:sz w:val="24"/>
          <w:szCs w:val="24"/>
        </w:rPr>
      </w:pPr>
      <w:r w:rsidRPr="006F49B1">
        <w:rPr>
          <w:sz w:val="24"/>
          <w:szCs w:val="24"/>
        </w:rPr>
        <w:t>Овладение системой универсальных познавательных действий обеспечивает сформированность когнитивных навыков обучающихся.</w:t>
      </w:r>
    </w:p>
    <w:p w:rsidR="00447D02" w:rsidRPr="006F49B1" w:rsidRDefault="00447D02" w:rsidP="00447D02">
      <w:pPr>
        <w:spacing w:line="360" w:lineRule="auto"/>
        <w:ind w:firstLine="851"/>
        <w:jc w:val="both"/>
        <w:rPr>
          <w:b/>
          <w:sz w:val="24"/>
          <w:szCs w:val="24"/>
        </w:rPr>
      </w:pPr>
      <w:r w:rsidRPr="006F49B1">
        <w:rPr>
          <w:b/>
          <w:sz w:val="24"/>
          <w:szCs w:val="24"/>
        </w:rPr>
        <w:t>2. Овладение универса</w:t>
      </w:r>
      <w:r>
        <w:rPr>
          <w:b/>
          <w:sz w:val="24"/>
          <w:szCs w:val="24"/>
        </w:rPr>
        <w:t>льными коммуникативными действи</w:t>
      </w:r>
      <w:r w:rsidRPr="006F49B1">
        <w:rPr>
          <w:b/>
          <w:sz w:val="24"/>
          <w:szCs w:val="24"/>
        </w:rPr>
        <w:t>ями.</w:t>
      </w:r>
    </w:p>
    <w:p w:rsidR="00447D02" w:rsidRPr="006F49B1" w:rsidRDefault="00447D02" w:rsidP="00447D02">
      <w:pPr>
        <w:spacing w:line="360" w:lineRule="auto"/>
        <w:ind w:firstLine="851"/>
        <w:jc w:val="both"/>
        <w:rPr>
          <w:b/>
          <w:sz w:val="24"/>
          <w:szCs w:val="24"/>
        </w:rPr>
      </w:pPr>
      <w:r w:rsidRPr="006F49B1">
        <w:rPr>
          <w:b/>
          <w:sz w:val="24"/>
          <w:szCs w:val="24"/>
        </w:rPr>
        <w:t>Общение:</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сопоставлять свои суждения с суждениями других участников диалога, обнаруживать различие и сходство позиций;</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47D02" w:rsidRPr="006F49B1" w:rsidRDefault="00447D02" w:rsidP="00447D02">
      <w:pPr>
        <w:spacing w:line="360" w:lineRule="auto"/>
        <w:ind w:firstLine="851"/>
        <w:jc w:val="both"/>
        <w:rPr>
          <w:b/>
          <w:sz w:val="24"/>
          <w:szCs w:val="24"/>
        </w:rPr>
      </w:pPr>
      <w:r w:rsidRPr="006F49B1">
        <w:rPr>
          <w:b/>
          <w:sz w:val="24"/>
          <w:szCs w:val="24"/>
        </w:rPr>
        <w:t>Совместная деятельность (сотрудничество):</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понимать и использовать преимущества командной и индивидуальной работы при решении конкретной учебной задачи;</w:t>
      </w:r>
    </w:p>
    <w:p w:rsidR="00447D02" w:rsidRPr="006F49B1" w:rsidRDefault="00447D02" w:rsidP="00447D02">
      <w:pPr>
        <w:spacing w:line="360" w:lineRule="auto"/>
        <w:ind w:firstLine="851"/>
        <w:jc w:val="both"/>
        <w:rPr>
          <w:sz w:val="24"/>
          <w:szCs w:val="24"/>
        </w:rPr>
      </w:pPr>
      <w:r>
        <w:rPr>
          <w:sz w:val="24"/>
          <w:szCs w:val="24"/>
        </w:rPr>
        <w:lastRenderedPageBreak/>
        <w:t xml:space="preserve">- </w:t>
      </w:r>
      <w:r w:rsidRPr="006F49B1">
        <w:rPr>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47D02" w:rsidRPr="006F49B1" w:rsidRDefault="00447D02" w:rsidP="00447D02">
      <w:pPr>
        <w:spacing w:line="360" w:lineRule="auto"/>
        <w:ind w:firstLine="851"/>
        <w:jc w:val="both"/>
        <w:rPr>
          <w:sz w:val="24"/>
          <w:szCs w:val="24"/>
        </w:rPr>
      </w:pPr>
      <w:r w:rsidRPr="006F49B1">
        <w:rPr>
          <w:sz w:val="24"/>
          <w:szCs w:val="24"/>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47D02" w:rsidRPr="00B81789" w:rsidRDefault="00447D02" w:rsidP="00447D02">
      <w:pPr>
        <w:spacing w:line="360" w:lineRule="auto"/>
        <w:ind w:firstLine="851"/>
        <w:jc w:val="both"/>
        <w:rPr>
          <w:b/>
          <w:sz w:val="24"/>
          <w:szCs w:val="24"/>
        </w:rPr>
      </w:pPr>
      <w:r w:rsidRPr="00B81789">
        <w:rPr>
          <w:b/>
          <w:sz w:val="24"/>
          <w:szCs w:val="24"/>
        </w:rPr>
        <w:t>3. Овладение универсальными учебными регулятивными действиями.</w:t>
      </w:r>
    </w:p>
    <w:p w:rsidR="00447D02" w:rsidRPr="00B81789" w:rsidRDefault="00447D02" w:rsidP="00447D02">
      <w:pPr>
        <w:spacing w:line="360" w:lineRule="auto"/>
        <w:ind w:firstLine="851"/>
        <w:jc w:val="both"/>
        <w:rPr>
          <w:b/>
          <w:sz w:val="24"/>
          <w:szCs w:val="24"/>
        </w:rPr>
      </w:pPr>
      <w:r w:rsidRPr="00B81789">
        <w:rPr>
          <w:b/>
          <w:sz w:val="24"/>
          <w:szCs w:val="24"/>
        </w:rPr>
        <w:t>Самоорганизация: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выявлять проблемные вопросы, требующие решения в жизненных и учебных ситуациях;</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47D02" w:rsidRPr="00B81789" w:rsidRDefault="00447D02" w:rsidP="00447D02">
      <w:pPr>
        <w:spacing w:line="360" w:lineRule="auto"/>
        <w:ind w:firstLine="851"/>
        <w:jc w:val="both"/>
        <w:rPr>
          <w:b/>
          <w:sz w:val="24"/>
          <w:szCs w:val="24"/>
        </w:rPr>
      </w:pPr>
      <w:r w:rsidRPr="00B81789">
        <w:rPr>
          <w:b/>
          <w:sz w:val="24"/>
          <w:szCs w:val="24"/>
        </w:rPr>
        <w:t>Самоконтроль (рефлексия):</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оценивать соответствие результата цели и условиям.</w:t>
      </w:r>
    </w:p>
    <w:p w:rsidR="00447D02" w:rsidRPr="00B81789" w:rsidRDefault="00447D02" w:rsidP="00447D02">
      <w:pPr>
        <w:spacing w:line="360" w:lineRule="auto"/>
        <w:ind w:firstLine="851"/>
        <w:jc w:val="both"/>
        <w:rPr>
          <w:b/>
          <w:sz w:val="24"/>
          <w:szCs w:val="24"/>
        </w:rPr>
      </w:pPr>
      <w:r w:rsidRPr="00B81789">
        <w:rPr>
          <w:b/>
          <w:sz w:val="24"/>
          <w:szCs w:val="24"/>
        </w:rPr>
        <w:t>Эмоциональный интеллект:</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управлять собственными эмоциями и не поддаваться эмоциям других, выявлять и анализировать их причины;</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ставить себя на место другого человека, понимать мотивы и намерения другого, регулировать способ выражения эмоций.</w:t>
      </w:r>
    </w:p>
    <w:p w:rsidR="00447D02" w:rsidRPr="00B81789" w:rsidRDefault="00447D02" w:rsidP="00447D02">
      <w:pPr>
        <w:spacing w:line="360" w:lineRule="auto"/>
        <w:ind w:firstLine="851"/>
        <w:jc w:val="both"/>
        <w:rPr>
          <w:b/>
          <w:sz w:val="24"/>
          <w:szCs w:val="24"/>
        </w:rPr>
      </w:pPr>
      <w:r w:rsidRPr="00B81789">
        <w:rPr>
          <w:b/>
          <w:sz w:val="24"/>
          <w:szCs w:val="24"/>
        </w:rPr>
        <w:t>Принятие себя и других:</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осознанно относиться к другому человеку, его мнению, признавать право на ошибку свою и чужую;</w:t>
      </w:r>
    </w:p>
    <w:p w:rsidR="00447D02" w:rsidRPr="006F49B1" w:rsidRDefault="00447D02" w:rsidP="00447D02">
      <w:pPr>
        <w:spacing w:line="360" w:lineRule="auto"/>
        <w:ind w:firstLine="851"/>
        <w:jc w:val="both"/>
        <w:rPr>
          <w:sz w:val="24"/>
          <w:szCs w:val="24"/>
        </w:rPr>
      </w:pPr>
      <w:r>
        <w:rPr>
          <w:sz w:val="24"/>
          <w:szCs w:val="24"/>
        </w:rPr>
        <w:t xml:space="preserve">- </w:t>
      </w:r>
      <w:r w:rsidRPr="006F49B1">
        <w:rPr>
          <w:sz w:val="24"/>
          <w:szCs w:val="24"/>
        </w:rPr>
        <w:t>быть открытым себе и другим, осознавать невозможность контроля всего вокруг.</w:t>
      </w:r>
    </w:p>
    <w:p w:rsidR="00447D02" w:rsidRDefault="00447D02" w:rsidP="00447D02">
      <w:pPr>
        <w:spacing w:line="360" w:lineRule="auto"/>
        <w:ind w:firstLine="851"/>
        <w:jc w:val="both"/>
        <w:rPr>
          <w:sz w:val="24"/>
          <w:szCs w:val="24"/>
        </w:rPr>
      </w:pPr>
      <w:r w:rsidRPr="006F49B1">
        <w:rPr>
          <w:sz w:val="24"/>
          <w:szCs w:val="24"/>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47D02" w:rsidRDefault="00447D02" w:rsidP="00447D02">
      <w:pPr>
        <w:spacing w:line="360" w:lineRule="auto"/>
        <w:ind w:firstLine="851"/>
        <w:jc w:val="both"/>
        <w:rPr>
          <w:sz w:val="24"/>
          <w:szCs w:val="24"/>
        </w:rPr>
      </w:pPr>
    </w:p>
    <w:p w:rsidR="00447D02" w:rsidRPr="00FC6798" w:rsidRDefault="00447D02" w:rsidP="00447D02">
      <w:pPr>
        <w:spacing w:line="360" w:lineRule="auto"/>
        <w:ind w:firstLine="851"/>
        <w:jc w:val="both"/>
        <w:rPr>
          <w:sz w:val="24"/>
          <w:szCs w:val="24"/>
        </w:rPr>
      </w:pPr>
      <w:r w:rsidRPr="00FC6798">
        <w:rPr>
          <w:sz w:val="24"/>
          <w:szCs w:val="24"/>
        </w:rPr>
        <w:t>ПРЕДМЕТНЫЕ РЕЗУЛЬТАТЫ</w:t>
      </w:r>
    </w:p>
    <w:p w:rsidR="00447D02" w:rsidRPr="00B81789" w:rsidRDefault="00447D02" w:rsidP="00447D02">
      <w:pPr>
        <w:spacing w:line="360" w:lineRule="auto"/>
        <w:ind w:firstLine="851"/>
        <w:jc w:val="both"/>
        <w:rPr>
          <w:sz w:val="24"/>
          <w:szCs w:val="24"/>
        </w:rPr>
      </w:pPr>
      <w:r w:rsidRPr="00B81789">
        <w:rPr>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47D02" w:rsidRPr="00B81789" w:rsidRDefault="00447D02" w:rsidP="00447D02">
      <w:pPr>
        <w:spacing w:line="360" w:lineRule="auto"/>
        <w:ind w:firstLine="851"/>
        <w:jc w:val="both"/>
        <w:rPr>
          <w:sz w:val="24"/>
          <w:szCs w:val="24"/>
        </w:rPr>
      </w:pPr>
      <w:r w:rsidRPr="00B81789">
        <w:rPr>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47D02" w:rsidRPr="00B81789" w:rsidRDefault="00447D02" w:rsidP="00447D02">
      <w:pPr>
        <w:spacing w:line="360" w:lineRule="auto"/>
        <w:ind w:firstLine="851"/>
        <w:jc w:val="both"/>
        <w:rPr>
          <w:sz w:val="24"/>
          <w:szCs w:val="24"/>
        </w:rPr>
      </w:pPr>
      <w:r w:rsidRPr="00B81789">
        <w:rPr>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447D02" w:rsidRPr="00B81789" w:rsidRDefault="00447D02" w:rsidP="00447D02">
      <w:pPr>
        <w:spacing w:line="360" w:lineRule="auto"/>
        <w:ind w:firstLine="851"/>
        <w:jc w:val="both"/>
        <w:rPr>
          <w:sz w:val="24"/>
          <w:szCs w:val="24"/>
        </w:rPr>
      </w:pPr>
      <w:r w:rsidRPr="00B81789">
        <w:rPr>
          <w:sz w:val="24"/>
          <w:szCs w:val="24"/>
        </w:rPr>
        <w:t>По учебному предмету «Основы безопасности жизнедеятельности»:</w:t>
      </w:r>
    </w:p>
    <w:p w:rsidR="00447D02" w:rsidRPr="00B81789" w:rsidRDefault="00447D02" w:rsidP="00447D02">
      <w:pPr>
        <w:spacing w:line="360" w:lineRule="auto"/>
        <w:ind w:firstLine="851"/>
        <w:jc w:val="both"/>
        <w:rPr>
          <w:sz w:val="24"/>
          <w:szCs w:val="24"/>
        </w:rPr>
      </w:pPr>
      <w:r w:rsidRPr="00B81789">
        <w:rPr>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47D02" w:rsidRPr="00B81789" w:rsidRDefault="00447D02" w:rsidP="00447D02">
      <w:pPr>
        <w:spacing w:line="360" w:lineRule="auto"/>
        <w:ind w:firstLine="851"/>
        <w:jc w:val="both"/>
        <w:rPr>
          <w:sz w:val="24"/>
          <w:szCs w:val="24"/>
        </w:rPr>
      </w:pPr>
      <w:r w:rsidRPr="00B81789">
        <w:rPr>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47D02" w:rsidRPr="00B81789" w:rsidRDefault="00447D02" w:rsidP="00447D02">
      <w:pPr>
        <w:spacing w:line="360" w:lineRule="auto"/>
        <w:ind w:firstLine="851"/>
        <w:jc w:val="both"/>
        <w:rPr>
          <w:sz w:val="24"/>
          <w:szCs w:val="24"/>
        </w:rPr>
      </w:pPr>
      <w:r w:rsidRPr="00B81789">
        <w:rPr>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47D02" w:rsidRPr="00B81789" w:rsidRDefault="00447D02" w:rsidP="00447D02">
      <w:pPr>
        <w:spacing w:line="360" w:lineRule="auto"/>
        <w:ind w:firstLine="851"/>
        <w:jc w:val="both"/>
        <w:rPr>
          <w:sz w:val="24"/>
          <w:szCs w:val="24"/>
        </w:rPr>
      </w:pPr>
      <w:r w:rsidRPr="00B81789">
        <w:rPr>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47D02" w:rsidRPr="00B81789" w:rsidRDefault="00447D02" w:rsidP="00447D02">
      <w:pPr>
        <w:spacing w:line="360" w:lineRule="auto"/>
        <w:ind w:firstLine="851"/>
        <w:jc w:val="both"/>
        <w:rPr>
          <w:sz w:val="24"/>
          <w:szCs w:val="24"/>
        </w:rPr>
      </w:pPr>
      <w:r w:rsidRPr="00B81789">
        <w:rPr>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rsidR="00447D02" w:rsidRPr="00B81789" w:rsidRDefault="00447D02" w:rsidP="00447D02">
      <w:pPr>
        <w:spacing w:line="360" w:lineRule="auto"/>
        <w:ind w:firstLine="851"/>
        <w:jc w:val="both"/>
        <w:rPr>
          <w:sz w:val="24"/>
          <w:szCs w:val="24"/>
        </w:rPr>
      </w:pPr>
      <w:r w:rsidRPr="00B81789">
        <w:rPr>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47D02" w:rsidRPr="00B81789" w:rsidRDefault="00447D02" w:rsidP="00447D02">
      <w:pPr>
        <w:spacing w:line="360" w:lineRule="auto"/>
        <w:ind w:firstLine="851"/>
        <w:jc w:val="both"/>
        <w:rPr>
          <w:sz w:val="24"/>
          <w:szCs w:val="24"/>
        </w:rPr>
      </w:pPr>
      <w:r w:rsidRPr="00B81789">
        <w:rPr>
          <w:sz w:val="24"/>
          <w:szCs w:val="24"/>
        </w:rPr>
        <w:lastRenderedPageBreak/>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47D02" w:rsidRPr="00B81789" w:rsidRDefault="00447D02" w:rsidP="00447D02">
      <w:pPr>
        <w:spacing w:line="360" w:lineRule="auto"/>
        <w:ind w:firstLine="851"/>
        <w:jc w:val="both"/>
        <w:rPr>
          <w:sz w:val="24"/>
          <w:szCs w:val="24"/>
        </w:rPr>
      </w:pPr>
      <w:r w:rsidRPr="00B81789">
        <w:rPr>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47D02" w:rsidRPr="00B81789" w:rsidRDefault="00447D02" w:rsidP="00447D02">
      <w:pPr>
        <w:spacing w:line="360" w:lineRule="auto"/>
        <w:ind w:firstLine="851"/>
        <w:jc w:val="both"/>
        <w:rPr>
          <w:sz w:val="24"/>
          <w:szCs w:val="24"/>
        </w:rPr>
      </w:pPr>
      <w:r w:rsidRPr="00B81789">
        <w:rPr>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47D02" w:rsidRPr="00B81789" w:rsidRDefault="00447D02" w:rsidP="00447D02">
      <w:pPr>
        <w:spacing w:line="360" w:lineRule="auto"/>
        <w:ind w:firstLine="851"/>
        <w:jc w:val="both"/>
        <w:rPr>
          <w:sz w:val="24"/>
          <w:szCs w:val="24"/>
        </w:rPr>
      </w:pPr>
      <w:r w:rsidRPr="00B81789">
        <w:rPr>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47D02" w:rsidRPr="00B81789" w:rsidRDefault="00447D02" w:rsidP="00447D02">
      <w:pPr>
        <w:spacing w:line="360" w:lineRule="auto"/>
        <w:ind w:firstLine="851"/>
        <w:jc w:val="both"/>
        <w:rPr>
          <w:sz w:val="24"/>
          <w:szCs w:val="24"/>
        </w:rPr>
      </w:pPr>
      <w:r w:rsidRPr="00B81789">
        <w:rPr>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47D02" w:rsidRPr="00B81789" w:rsidRDefault="00447D02" w:rsidP="00447D02">
      <w:pPr>
        <w:spacing w:line="360" w:lineRule="auto"/>
        <w:ind w:firstLine="851"/>
        <w:jc w:val="both"/>
        <w:rPr>
          <w:sz w:val="24"/>
          <w:szCs w:val="24"/>
        </w:rPr>
      </w:pPr>
      <w:r w:rsidRPr="00B81789">
        <w:rPr>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47D02" w:rsidRDefault="00447D02" w:rsidP="00447D02">
      <w:pPr>
        <w:spacing w:line="360" w:lineRule="auto"/>
        <w:ind w:firstLine="851"/>
        <w:jc w:val="both"/>
        <w:rPr>
          <w:sz w:val="24"/>
          <w:szCs w:val="24"/>
        </w:rPr>
      </w:pPr>
      <w:r w:rsidRPr="00B81789">
        <w:rPr>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47D02" w:rsidRDefault="00447D02" w:rsidP="00447D02">
      <w:pPr>
        <w:spacing w:line="360" w:lineRule="auto"/>
        <w:ind w:firstLine="851"/>
        <w:jc w:val="both"/>
        <w:rPr>
          <w:b/>
          <w:sz w:val="24"/>
          <w:szCs w:val="24"/>
        </w:rPr>
      </w:pPr>
    </w:p>
    <w:p w:rsidR="00447D02" w:rsidRPr="000A4AB0" w:rsidRDefault="00447D02" w:rsidP="00447D02">
      <w:pPr>
        <w:spacing w:line="360" w:lineRule="auto"/>
        <w:ind w:firstLine="851"/>
        <w:jc w:val="both"/>
        <w:rPr>
          <w:b/>
          <w:sz w:val="24"/>
          <w:szCs w:val="24"/>
        </w:rPr>
      </w:pPr>
      <w:r w:rsidRPr="000A4AB0">
        <w:rPr>
          <w:b/>
          <w:sz w:val="24"/>
          <w:szCs w:val="24"/>
        </w:rPr>
        <w:t xml:space="preserve">Предметные результаты курса </w:t>
      </w:r>
      <w:r>
        <w:rPr>
          <w:b/>
          <w:sz w:val="24"/>
          <w:szCs w:val="24"/>
        </w:rPr>
        <w:t>основы безопасности жизнедеятельности для 8</w:t>
      </w:r>
      <w:r w:rsidRPr="000A4AB0">
        <w:rPr>
          <w:b/>
          <w:sz w:val="24"/>
          <w:szCs w:val="24"/>
        </w:rPr>
        <w:t xml:space="preserve"> класса</w:t>
      </w:r>
    </w:p>
    <w:p w:rsidR="00447D02" w:rsidRPr="00B81789" w:rsidRDefault="00447D02" w:rsidP="00447D02">
      <w:pPr>
        <w:spacing w:line="360" w:lineRule="auto"/>
        <w:ind w:firstLine="851"/>
        <w:jc w:val="both"/>
        <w:rPr>
          <w:b/>
          <w:sz w:val="24"/>
          <w:szCs w:val="24"/>
        </w:rPr>
      </w:pPr>
      <w:r>
        <w:rPr>
          <w:sz w:val="24"/>
          <w:szCs w:val="24"/>
        </w:rPr>
        <w:t xml:space="preserve"> </w:t>
      </w:r>
      <w:r w:rsidRPr="00B81789">
        <w:rPr>
          <w:b/>
          <w:sz w:val="24"/>
          <w:szCs w:val="24"/>
        </w:rPr>
        <w:t>Культура безопасности жизнедеятельности в современном обществе:</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447D02" w:rsidRPr="00B81789" w:rsidRDefault="00447D02" w:rsidP="00447D02">
      <w:pPr>
        <w:spacing w:line="360" w:lineRule="auto"/>
        <w:ind w:firstLine="851"/>
        <w:jc w:val="both"/>
        <w:rPr>
          <w:sz w:val="24"/>
          <w:szCs w:val="24"/>
        </w:rPr>
      </w:pPr>
      <w:r>
        <w:rPr>
          <w:sz w:val="24"/>
          <w:szCs w:val="24"/>
        </w:rPr>
        <w:lastRenderedPageBreak/>
        <w:t xml:space="preserve">- </w:t>
      </w:r>
      <w:r w:rsidRPr="00B81789">
        <w:rPr>
          <w:sz w:val="24"/>
          <w:szCs w:val="24"/>
        </w:rPr>
        <w:t>раскрывать общие принципы безопасного поведения.</w:t>
      </w:r>
    </w:p>
    <w:p w:rsidR="00447D02" w:rsidRPr="00B81789" w:rsidRDefault="00447D02" w:rsidP="00447D02">
      <w:pPr>
        <w:spacing w:line="360" w:lineRule="auto"/>
        <w:ind w:firstLine="851"/>
        <w:jc w:val="both"/>
        <w:rPr>
          <w:b/>
          <w:sz w:val="24"/>
          <w:szCs w:val="24"/>
        </w:rPr>
      </w:pPr>
      <w:r w:rsidRPr="00B81789">
        <w:rPr>
          <w:b/>
          <w:sz w:val="24"/>
          <w:szCs w:val="24"/>
        </w:rPr>
        <w:t>Безопасность в быту:</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объяснять особенности жизнеобеспечения жилища;</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знать права, обязанности и ответственность граждан в области пожарной безопасности;</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соблюдать правила безопасного поведения, позволяющие предупредить возникновение опасных ситуаций в быту;</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распознавать ситуации криминального характера;</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знать о правилах вызова экстренных служб и ответственности за ложные сообщения;</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безопасно действовать в ситуациях криминального характера;</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447D02" w:rsidRPr="00B81789" w:rsidRDefault="00447D02" w:rsidP="00447D02">
      <w:pPr>
        <w:spacing w:line="360" w:lineRule="auto"/>
        <w:ind w:firstLine="851"/>
        <w:jc w:val="both"/>
        <w:rPr>
          <w:b/>
          <w:sz w:val="24"/>
          <w:szCs w:val="24"/>
        </w:rPr>
      </w:pPr>
      <w:r w:rsidRPr="00B81789">
        <w:rPr>
          <w:b/>
          <w:sz w:val="24"/>
          <w:szCs w:val="24"/>
        </w:rPr>
        <w:t>Безопасность на транспорте:</w:t>
      </w:r>
    </w:p>
    <w:p w:rsidR="00447D02" w:rsidRPr="0093326D" w:rsidRDefault="00447D02" w:rsidP="00447D02">
      <w:pPr>
        <w:spacing w:line="360" w:lineRule="auto"/>
        <w:ind w:firstLine="851"/>
        <w:jc w:val="both"/>
        <w:rPr>
          <w:sz w:val="24"/>
          <w:szCs w:val="24"/>
        </w:rPr>
      </w:pPr>
      <w:r>
        <w:rPr>
          <w:sz w:val="24"/>
          <w:szCs w:val="24"/>
        </w:rPr>
        <w:t xml:space="preserve">- </w:t>
      </w:r>
      <w:r w:rsidRPr="0093326D">
        <w:rPr>
          <w:sz w:val="24"/>
          <w:szCs w:val="24"/>
        </w:rPr>
        <w:t>классифицировать виды опасностей на транспорте (наземный, подземный, железнодорожный, водный, воздушный);</w:t>
      </w:r>
    </w:p>
    <w:p w:rsidR="00447D02" w:rsidRPr="0093326D" w:rsidRDefault="00447D02" w:rsidP="00447D02">
      <w:pPr>
        <w:spacing w:line="360" w:lineRule="auto"/>
        <w:ind w:firstLine="851"/>
        <w:jc w:val="both"/>
        <w:rPr>
          <w:sz w:val="24"/>
          <w:szCs w:val="24"/>
        </w:rPr>
      </w:pPr>
      <w:r>
        <w:rPr>
          <w:sz w:val="24"/>
          <w:szCs w:val="24"/>
        </w:rPr>
        <w:t xml:space="preserve">- </w:t>
      </w:r>
      <w:r w:rsidRPr="0093326D">
        <w:rPr>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447D02" w:rsidRPr="0093326D" w:rsidRDefault="00447D02" w:rsidP="00447D02">
      <w:pPr>
        <w:spacing w:line="360" w:lineRule="auto"/>
        <w:ind w:firstLine="851"/>
        <w:jc w:val="both"/>
        <w:rPr>
          <w:sz w:val="24"/>
          <w:szCs w:val="24"/>
        </w:rPr>
      </w:pPr>
      <w:r>
        <w:rPr>
          <w:sz w:val="24"/>
          <w:szCs w:val="24"/>
        </w:rPr>
        <w:t xml:space="preserve">- </w:t>
      </w:r>
      <w:r w:rsidRPr="0093326D">
        <w:rPr>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47D02" w:rsidRDefault="00447D02" w:rsidP="00447D02">
      <w:pPr>
        <w:spacing w:line="360" w:lineRule="auto"/>
        <w:ind w:firstLine="851"/>
        <w:jc w:val="both"/>
        <w:rPr>
          <w:sz w:val="24"/>
          <w:szCs w:val="24"/>
        </w:rPr>
      </w:pPr>
      <w:r>
        <w:rPr>
          <w:sz w:val="24"/>
          <w:szCs w:val="24"/>
        </w:rPr>
        <w:t xml:space="preserve">- </w:t>
      </w:r>
      <w:r w:rsidRPr="0093326D">
        <w:rPr>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47D02" w:rsidRPr="00B81789" w:rsidRDefault="00447D02" w:rsidP="00447D02">
      <w:pPr>
        <w:spacing w:line="360" w:lineRule="auto"/>
        <w:ind w:firstLine="851"/>
        <w:jc w:val="both"/>
        <w:rPr>
          <w:b/>
          <w:sz w:val="24"/>
          <w:szCs w:val="24"/>
        </w:rPr>
      </w:pPr>
      <w:r w:rsidRPr="00B81789">
        <w:rPr>
          <w:b/>
          <w:sz w:val="24"/>
          <w:szCs w:val="24"/>
        </w:rPr>
        <w:t>Безопасность в общественных местах:</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характеризовать потенциальные источники опасности в общественных местах, в том числе техногенного происхождения;</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соблюдать правила безопасного поведения в местах массового пребывания людей (в толпе);</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знать правила информирования экстренных служб;</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 xml:space="preserve">безопасно действовать при обнаружении в общественных местах бесхозных </w:t>
      </w:r>
      <w:r w:rsidRPr="00B81789">
        <w:rPr>
          <w:sz w:val="24"/>
          <w:szCs w:val="24"/>
        </w:rPr>
        <w:lastRenderedPageBreak/>
        <w:t>(потенциально опасных) вещей и предметов;</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эвакуироваться из общественных мест и зданий;</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безопасно действовать при возникновении пожара и происшествиях в общественных местах;</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безопасно действовать в условиях совершения террористического акта, в том числе при захвате и освобождении заложников;</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безопасно действовать в ситуациях криминогенного и антиобщественного характера.</w:t>
      </w:r>
    </w:p>
    <w:p w:rsidR="00447D02" w:rsidRPr="00B81789" w:rsidRDefault="00447D02" w:rsidP="00447D02">
      <w:pPr>
        <w:spacing w:line="360" w:lineRule="auto"/>
        <w:ind w:firstLine="851"/>
        <w:jc w:val="both"/>
        <w:rPr>
          <w:b/>
          <w:sz w:val="24"/>
          <w:szCs w:val="24"/>
        </w:rPr>
      </w:pPr>
      <w:r w:rsidRPr="00B81789">
        <w:rPr>
          <w:b/>
          <w:sz w:val="24"/>
          <w:szCs w:val="24"/>
        </w:rPr>
        <w:t>Безопасность в природной среде:</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соблюдать правила безопасного поведения на природе;</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объяснять правила безопасного поведения на водоёмах в различное время года;</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характеризовать правила само- и взаимопомощи терпящим бедствие на воде;</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47D02" w:rsidRPr="00B81789" w:rsidRDefault="00447D02" w:rsidP="00447D02">
      <w:pPr>
        <w:spacing w:line="360" w:lineRule="auto"/>
        <w:ind w:firstLine="851"/>
        <w:jc w:val="both"/>
        <w:rPr>
          <w:sz w:val="24"/>
          <w:szCs w:val="24"/>
        </w:rPr>
      </w:pPr>
      <w:r>
        <w:rPr>
          <w:sz w:val="24"/>
          <w:szCs w:val="24"/>
        </w:rPr>
        <w:t xml:space="preserve">- </w:t>
      </w:r>
      <w:r w:rsidRPr="00B81789">
        <w:rPr>
          <w:sz w:val="24"/>
          <w:szCs w:val="24"/>
        </w:rPr>
        <w:t>знать и применять способы подачи сигнала о помощи.</w:t>
      </w:r>
    </w:p>
    <w:p w:rsidR="00447D02" w:rsidRDefault="00447D02" w:rsidP="00447D02">
      <w:pPr>
        <w:jc w:val="center"/>
        <w:rPr>
          <w:b/>
          <w:sz w:val="24"/>
          <w:szCs w:val="24"/>
        </w:rPr>
      </w:pPr>
    </w:p>
    <w:p w:rsidR="00447D02" w:rsidRPr="000A4AB0" w:rsidRDefault="00447D02" w:rsidP="00447D02">
      <w:pPr>
        <w:spacing w:line="360" w:lineRule="auto"/>
        <w:ind w:firstLine="851"/>
        <w:jc w:val="both"/>
        <w:rPr>
          <w:b/>
          <w:sz w:val="24"/>
          <w:szCs w:val="24"/>
        </w:rPr>
      </w:pPr>
      <w:r w:rsidRPr="000A4AB0">
        <w:rPr>
          <w:b/>
          <w:sz w:val="24"/>
          <w:szCs w:val="24"/>
        </w:rPr>
        <w:t xml:space="preserve">Предметные результаты курса </w:t>
      </w:r>
      <w:r>
        <w:rPr>
          <w:b/>
          <w:sz w:val="24"/>
          <w:szCs w:val="24"/>
        </w:rPr>
        <w:t xml:space="preserve">основы безопасности жизнедеятельности для </w:t>
      </w:r>
      <w:r>
        <w:rPr>
          <w:b/>
          <w:sz w:val="24"/>
          <w:szCs w:val="24"/>
        </w:rPr>
        <w:t>9</w:t>
      </w:r>
      <w:r w:rsidRPr="000A4AB0">
        <w:rPr>
          <w:b/>
          <w:sz w:val="24"/>
          <w:szCs w:val="24"/>
        </w:rPr>
        <w:t xml:space="preserve"> класса</w:t>
      </w:r>
    </w:p>
    <w:p w:rsidR="00447D02" w:rsidRPr="00784B0D" w:rsidRDefault="00447D02" w:rsidP="00447D02">
      <w:pPr>
        <w:spacing w:line="360" w:lineRule="auto"/>
        <w:ind w:firstLine="851"/>
        <w:jc w:val="both"/>
        <w:rPr>
          <w:b/>
          <w:sz w:val="24"/>
          <w:szCs w:val="24"/>
        </w:rPr>
      </w:pPr>
      <w:r w:rsidRPr="00784B0D">
        <w:rPr>
          <w:b/>
          <w:sz w:val="24"/>
          <w:szCs w:val="24"/>
        </w:rPr>
        <w:t>Здоровье и как его сохранить. Основы медицинских знаний:</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раскрывать смысл понятий здоровья (физического и психического) и здорового образа жизни;</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характеризовать факторы, влияющие на здоровье человека;</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сформировать негативное отношение к вредным привычкам (табакокурение, алкоголизм, наркомания, игровая зависимость);</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приводить примеры мер защиты от инфекционных и неинфекционных заболеваний;</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безопасно действовать в случае возникновения чрезвычайных ситуаций биолого-социального происхождения (эпидемии, пандемии);</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447D02" w:rsidRDefault="00447D02" w:rsidP="00447D02">
      <w:pPr>
        <w:spacing w:line="360" w:lineRule="auto"/>
        <w:ind w:firstLine="851"/>
        <w:jc w:val="both"/>
        <w:rPr>
          <w:sz w:val="24"/>
          <w:szCs w:val="24"/>
        </w:rPr>
      </w:pPr>
      <w:r>
        <w:rPr>
          <w:sz w:val="24"/>
          <w:szCs w:val="24"/>
        </w:rPr>
        <w:t xml:space="preserve">- </w:t>
      </w:r>
      <w:r w:rsidRPr="00784B0D">
        <w:rPr>
          <w:sz w:val="24"/>
          <w:szCs w:val="24"/>
        </w:rPr>
        <w:t>оказывать первую помощь и самопомощь при неотложных состояниях.</w:t>
      </w:r>
    </w:p>
    <w:p w:rsidR="00447D02" w:rsidRPr="00784B0D" w:rsidRDefault="00447D02" w:rsidP="00447D02">
      <w:pPr>
        <w:spacing w:line="360" w:lineRule="auto"/>
        <w:ind w:firstLine="851"/>
        <w:jc w:val="both"/>
        <w:rPr>
          <w:b/>
          <w:sz w:val="24"/>
          <w:szCs w:val="24"/>
        </w:rPr>
      </w:pPr>
      <w:r w:rsidRPr="00784B0D">
        <w:rPr>
          <w:b/>
          <w:sz w:val="24"/>
          <w:szCs w:val="24"/>
        </w:rPr>
        <w:t>Безопасность в социуме:</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приводить примеры межличностного и группового конфликта;</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характеризовать способы избегания и разрешения конфликтных ситуаций;</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 xml:space="preserve">характеризовать опасные проявления конфликтов (в том числе насилие, буллинг </w:t>
      </w:r>
      <w:r w:rsidRPr="00784B0D">
        <w:rPr>
          <w:sz w:val="24"/>
          <w:szCs w:val="24"/>
        </w:rPr>
        <w:lastRenderedPageBreak/>
        <w:t>(травля));</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распознавать опасности и соблюдать правила безопасного поведения в практике современных молодёжных увлечений;</w:t>
      </w:r>
    </w:p>
    <w:p w:rsidR="00447D02" w:rsidRDefault="00447D02" w:rsidP="00447D02">
      <w:pPr>
        <w:spacing w:line="360" w:lineRule="auto"/>
        <w:ind w:firstLine="851"/>
        <w:jc w:val="both"/>
        <w:rPr>
          <w:sz w:val="24"/>
          <w:szCs w:val="24"/>
        </w:rPr>
      </w:pPr>
      <w:r>
        <w:rPr>
          <w:sz w:val="24"/>
          <w:szCs w:val="24"/>
        </w:rPr>
        <w:t xml:space="preserve">- </w:t>
      </w:r>
      <w:r w:rsidRPr="00784B0D">
        <w:rPr>
          <w:sz w:val="24"/>
          <w:szCs w:val="24"/>
        </w:rPr>
        <w:t>безопасно действовать при опасных проявлениях конфликта и при возможных манипуляциях.</w:t>
      </w:r>
    </w:p>
    <w:p w:rsidR="00447D02" w:rsidRPr="00784B0D" w:rsidRDefault="00447D02" w:rsidP="00447D02">
      <w:pPr>
        <w:spacing w:line="360" w:lineRule="auto"/>
        <w:ind w:firstLine="851"/>
        <w:jc w:val="both"/>
        <w:rPr>
          <w:b/>
          <w:sz w:val="24"/>
          <w:szCs w:val="24"/>
        </w:rPr>
      </w:pPr>
      <w:r w:rsidRPr="00784B0D">
        <w:rPr>
          <w:b/>
          <w:sz w:val="24"/>
          <w:szCs w:val="24"/>
        </w:rPr>
        <w:t>Безопасность в информационном пространстве:</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приводить примеры информационных и компьютерных угроз;</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владеть принципами безопасного использования Интернета;</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предупреждать возникновение сложных и опасных ситуаций;</w:t>
      </w:r>
    </w:p>
    <w:p w:rsidR="00447D02" w:rsidRDefault="00447D02" w:rsidP="00447D02">
      <w:pPr>
        <w:spacing w:line="360" w:lineRule="auto"/>
        <w:ind w:firstLine="851"/>
        <w:jc w:val="both"/>
        <w:rPr>
          <w:sz w:val="24"/>
          <w:szCs w:val="24"/>
        </w:rPr>
      </w:pPr>
      <w:r>
        <w:rPr>
          <w:sz w:val="24"/>
          <w:szCs w:val="24"/>
        </w:rPr>
        <w:t xml:space="preserve">- </w:t>
      </w:r>
      <w:r w:rsidRPr="00784B0D">
        <w:rPr>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47D02" w:rsidRPr="00784B0D" w:rsidRDefault="00447D02" w:rsidP="00447D02">
      <w:pPr>
        <w:spacing w:line="360" w:lineRule="auto"/>
        <w:ind w:firstLine="851"/>
        <w:jc w:val="both"/>
        <w:rPr>
          <w:b/>
          <w:sz w:val="24"/>
          <w:szCs w:val="24"/>
        </w:rPr>
      </w:pPr>
      <w:r w:rsidRPr="00784B0D">
        <w:rPr>
          <w:b/>
          <w:sz w:val="24"/>
          <w:szCs w:val="24"/>
        </w:rPr>
        <w:t>Основы противодействия экстремизму и терроризму:</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объяснять понятия экстремизма, терроризма, их причины и последствия;</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сформировать негативное отношение к экстремистской и террористической деятельности;</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объяснять организационные основы системы противодействия терроризму и экстремизму в Российской Федерации;</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распознавать ситуации угрозы террористического акта в доме, в общественном месте;</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безопасно действовать при обнаружении в общественных местах бесхозных (или опасных) вещей и предметов;</w:t>
      </w:r>
    </w:p>
    <w:p w:rsidR="00447D02" w:rsidRDefault="00447D02" w:rsidP="00447D02">
      <w:pPr>
        <w:spacing w:line="360" w:lineRule="auto"/>
        <w:ind w:firstLine="851"/>
        <w:jc w:val="both"/>
        <w:rPr>
          <w:sz w:val="24"/>
          <w:szCs w:val="24"/>
        </w:rPr>
      </w:pPr>
      <w:r>
        <w:rPr>
          <w:sz w:val="24"/>
          <w:szCs w:val="24"/>
        </w:rPr>
        <w:t xml:space="preserve">- </w:t>
      </w:r>
      <w:r w:rsidRPr="00784B0D">
        <w:rPr>
          <w:sz w:val="24"/>
          <w:szCs w:val="24"/>
        </w:rPr>
        <w:t>безопасно действовать в условиях совершения террористического акта, в том числе при захвате и освобождении заложников.</w:t>
      </w:r>
    </w:p>
    <w:p w:rsidR="00447D02" w:rsidRPr="00784B0D" w:rsidRDefault="00447D02" w:rsidP="00447D02">
      <w:pPr>
        <w:spacing w:line="360" w:lineRule="auto"/>
        <w:ind w:firstLine="851"/>
        <w:jc w:val="both"/>
        <w:rPr>
          <w:b/>
          <w:sz w:val="24"/>
          <w:szCs w:val="24"/>
        </w:rPr>
      </w:pPr>
      <w:r w:rsidRPr="00784B0D">
        <w:rPr>
          <w:b/>
          <w:sz w:val="24"/>
          <w:szCs w:val="24"/>
        </w:rPr>
        <w:t xml:space="preserve">Взаимодействие личности, общества и государства в обеспечении безопасности </w:t>
      </w:r>
      <w:r w:rsidRPr="00784B0D">
        <w:rPr>
          <w:b/>
          <w:sz w:val="24"/>
          <w:szCs w:val="24"/>
        </w:rPr>
        <w:lastRenderedPageBreak/>
        <w:t>жизни и здоровья населения:</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объяснять правила оповещения и эвакуации населения в условиях чрезвычайных ситуаций;</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владеть правилами безопасного поведения и безопасно действовать в различных ситуациях;</w:t>
      </w:r>
    </w:p>
    <w:p w:rsidR="00447D02" w:rsidRPr="00784B0D" w:rsidRDefault="00447D02" w:rsidP="00447D02">
      <w:pPr>
        <w:spacing w:line="360" w:lineRule="auto"/>
        <w:ind w:firstLine="851"/>
        <w:jc w:val="both"/>
        <w:rPr>
          <w:sz w:val="24"/>
          <w:szCs w:val="24"/>
        </w:rPr>
      </w:pPr>
      <w:r>
        <w:rPr>
          <w:sz w:val="24"/>
          <w:szCs w:val="24"/>
        </w:rPr>
        <w:t xml:space="preserve">- </w:t>
      </w:r>
      <w:r w:rsidRPr="00784B0D">
        <w:rPr>
          <w:sz w:val="24"/>
          <w:szCs w:val="24"/>
        </w:rPr>
        <w:t>владеть способами антикоррупционного поведения с учётом возрастных обязанностей;</w:t>
      </w:r>
    </w:p>
    <w:p w:rsidR="00447D02" w:rsidRDefault="00447D02" w:rsidP="00447D02">
      <w:pPr>
        <w:spacing w:line="360" w:lineRule="auto"/>
        <w:ind w:firstLine="851"/>
        <w:jc w:val="both"/>
        <w:rPr>
          <w:sz w:val="24"/>
          <w:szCs w:val="24"/>
        </w:rPr>
      </w:pPr>
      <w:r>
        <w:rPr>
          <w:sz w:val="24"/>
          <w:szCs w:val="24"/>
        </w:rPr>
        <w:t xml:space="preserve">- </w:t>
      </w:r>
      <w:r w:rsidRPr="00784B0D">
        <w:rPr>
          <w:sz w:val="24"/>
          <w:szCs w:val="24"/>
        </w:rPr>
        <w:t>информировать население и соответствующие органы о возникновении опасных ситуаций.</w:t>
      </w:r>
    </w:p>
    <w:p w:rsidR="00447D02" w:rsidRDefault="00447D02" w:rsidP="00447D02">
      <w:pPr>
        <w:jc w:val="center"/>
        <w:rPr>
          <w:b/>
          <w:sz w:val="24"/>
          <w:szCs w:val="24"/>
        </w:rPr>
      </w:pPr>
    </w:p>
    <w:p w:rsidR="00447D02" w:rsidRDefault="00447D02" w:rsidP="00447D02">
      <w:pPr>
        <w:jc w:val="center"/>
        <w:rPr>
          <w:b/>
          <w:sz w:val="24"/>
          <w:szCs w:val="18"/>
        </w:rPr>
      </w:pPr>
      <w:r>
        <w:rPr>
          <w:b/>
          <w:sz w:val="24"/>
          <w:szCs w:val="18"/>
        </w:rPr>
        <w:t>Тематический</w:t>
      </w:r>
      <w:r w:rsidRPr="002B4A35">
        <w:rPr>
          <w:b/>
          <w:sz w:val="24"/>
          <w:szCs w:val="18"/>
        </w:rPr>
        <w:t xml:space="preserve"> план</w:t>
      </w:r>
    </w:p>
    <w:p w:rsidR="00447D02" w:rsidRPr="002B4A35" w:rsidRDefault="00447D02" w:rsidP="00447D02">
      <w:pPr>
        <w:jc w:val="center"/>
        <w:rPr>
          <w:b/>
          <w:sz w:val="24"/>
          <w:szCs w:val="18"/>
        </w:rPr>
      </w:pPr>
      <w:r>
        <w:rPr>
          <w:b/>
          <w:sz w:val="24"/>
          <w:szCs w:val="18"/>
        </w:rPr>
        <w:t>8 класс</w:t>
      </w:r>
    </w:p>
    <w:p w:rsidR="00447D02" w:rsidRPr="00C31177" w:rsidRDefault="00447D02" w:rsidP="00447D02">
      <w:pPr>
        <w:jc w:val="center"/>
        <w:rPr>
          <w:b/>
          <w:sz w:val="2"/>
          <w:szCs w:val="18"/>
        </w:rPr>
      </w:pPr>
    </w:p>
    <w:tbl>
      <w:tblPr>
        <w:tblpPr w:leftFromText="180" w:rightFromText="180" w:vertAnchor="text" w:horzAnchor="margin" w:tblpX="40" w:tblpY="161"/>
        <w:tblW w:w="1001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09"/>
        <w:gridCol w:w="2546"/>
        <w:gridCol w:w="892"/>
        <w:gridCol w:w="1595"/>
        <w:gridCol w:w="1652"/>
        <w:gridCol w:w="2817"/>
      </w:tblGrid>
      <w:tr w:rsidR="00447D02" w:rsidRPr="00C531E3" w:rsidTr="00AA7584">
        <w:trPr>
          <w:trHeight w:val="261"/>
        </w:trPr>
        <w:tc>
          <w:tcPr>
            <w:tcW w:w="509" w:type="dxa"/>
            <w:vMerge w:val="restart"/>
            <w:tcBorders>
              <w:top w:val="double" w:sz="6" w:space="0" w:color="000000"/>
            </w:tcBorders>
          </w:tcPr>
          <w:p w:rsidR="00447D02" w:rsidRPr="00C531E3" w:rsidRDefault="00447D02" w:rsidP="00AA7584">
            <w:pPr>
              <w:jc w:val="center"/>
              <w:rPr>
                <w:b/>
                <w:caps/>
                <w:sz w:val="24"/>
                <w:szCs w:val="18"/>
              </w:rPr>
            </w:pPr>
            <w:r w:rsidRPr="00C531E3">
              <w:rPr>
                <w:b/>
                <w:caps/>
                <w:sz w:val="24"/>
                <w:szCs w:val="18"/>
              </w:rPr>
              <w:t>№</w:t>
            </w:r>
          </w:p>
        </w:tc>
        <w:tc>
          <w:tcPr>
            <w:tcW w:w="2546" w:type="dxa"/>
            <w:vMerge w:val="restart"/>
            <w:tcBorders>
              <w:top w:val="double" w:sz="6" w:space="0" w:color="000000"/>
            </w:tcBorders>
          </w:tcPr>
          <w:p w:rsidR="00447D02" w:rsidRPr="00C531E3" w:rsidRDefault="00447D02" w:rsidP="00AA7584">
            <w:pPr>
              <w:jc w:val="center"/>
              <w:rPr>
                <w:b/>
                <w:caps/>
                <w:sz w:val="24"/>
                <w:szCs w:val="18"/>
              </w:rPr>
            </w:pPr>
            <w:r w:rsidRPr="00C531E3">
              <w:rPr>
                <w:b/>
                <w:caps/>
                <w:sz w:val="24"/>
                <w:szCs w:val="18"/>
              </w:rPr>
              <w:t xml:space="preserve">Наименование раздела </w:t>
            </w:r>
          </w:p>
        </w:tc>
        <w:tc>
          <w:tcPr>
            <w:tcW w:w="4139" w:type="dxa"/>
            <w:gridSpan w:val="3"/>
            <w:tcBorders>
              <w:top w:val="double" w:sz="6" w:space="0" w:color="000000"/>
            </w:tcBorders>
          </w:tcPr>
          <w:p w:rsidR="00447D02" w:rsidRPr="00C531E3" w:rsidRDefault="00447D02" w:rsidP="00AA7584">
            <w:pPr>
              <w:jc w:val="center"/>
              <w:rPr>
                <w:b/>
                <w:caps/>
                <w:sz w:val="24"/>
                <w:szCs w:val="18"/>
              </w:rPr>
            </w:pPr>
            <w:r w:rsidRPr="00C531E3">
              <w:rPr>
                <w:b/>
                <w:caps/>
                <w:sz w:val="24"/>
                <w:szCs w:val="18"/>
              </w:rPr>
              <w:t>Количество часов</w:t>
            </w:r>
          </w:p>
        </w:tc>
        <w:tc>
          <w:tcPr>
            <w:tcW w:w="2817" w:type="dxa"/>
            <w:vMerge w:val="restart"/>
            <w:tcBorders>
              <w:top w:val="double" w:sz="6" w:space="0" w:color="000000"/>
            </w:tcBorders>
          </w:tcPr>
          <w:p w:rsidR="00447D02" w:rsidRPr="00C531E3" w:rsidRDefault="00447D02" w:rsidP="00AA7584">
            <w:pPr>
              <w:jc w:val="center"/>
              <w:rPr>
                <w:b/>
                <w:caps/>
                <w:sz w:val="24"/>
                <w:szCs w:val="18"/>
              </w:rPr>
            </w:pPr>
            <w:r w:rsidRPr="00B32C07">
              <w:rPr>
                <w:b/>
                <w:caps/>
                <w:sz w:val="24"/>
                <w:szCs w:val="18"/>
              </w:rPr>
              <w:t>Электронные (цифровые) образовательные ресурсы</w:t>
            </w:r>
          </w:p>
        </w:tc>
      </w:tr>
      <w:tr w:rsidR="00447D02" w:rsidRPr="00C531E3" w:rsidTr="00AA7584">
        <w:trPr>
          <w:trHeight w:val="261"/>
        </w:trPr>
        <w:tc>
          <w:tcPr>
            <w:tcW w:w="509" w:type="dxa"/>
            <w:vMerge/>
          </w:tcPr>
          <w:p w:rsidR="00447D02" w:rsidRDefault="00447D02" w:rsidP="00AA7584">
            <w:pPr>
              <w:jc w:val="center"/>
              <w:rPr>
                <w:sz w:val="28"/>
                <w:szCs w:val="18"/>
              </w:rPr>
            </w:pPr>
          </w:p>
        </w:tc>
        <w:tc>
          <w:tcPr>
            <w:tcW w:w="2546" w:type="dxa"/>
            <w:vMerge/>
          </w:tcPr>
          <w:p w:rsidR="00447D02" w:rsidRPr="005A21F2" w:rsidRDefault="00447D02" w:rsidP="00AA7584">
            <w:pPr>
              <w:rPr>
                <w:sz w:val="28"/>
                <w:szCs w:val="16"/>
              </w:rPr>
            </w:pPr>
          </w:p>
        </w:tc>
        <w:tc>
          <w:tcPr>
            <w:tcW w:w="892" w:type="dxa"/>
          </w:tcPr>
          <w:p w:rsidR="00447D02" w:rsidRPr="005E5E2A" w:rsidRDefault="00447D02" w:rsidP="00AA7584">
            <w:pPr>
              <w:jc w:val="center"/>
              <w:rPr>
                <w:sz w:val="24"/>
                <w:szCs w:val="24"/>
              </w:rPr>
            </w:pPr>
            <w:r w:rsidRPr="005E5E2A">
              <w:rPr>
                <w:sz w:val="24"/>
                <w:szCs w:val="24"/>
              </w:rPr>
              <w:t>Всего</w:t>
            </w:r>
          </w:p>
        </w:tc>
        <w:tc>
          <w:tcPr>
            <w:tcW w:w="1595" w:type="dxa"/>
          </w:tcPr>
          <w:p w:rsidR="00447D02" w:rsidRDefault="00447D02" w:rsidP="00AA7584">
            <w:pPr>
              <w:jc w:val="center"/>
              <w:rPr>
                <w:sz w:val="24"/>
                <w:szCs w:val="24"/>
              </w:rPr>
            </w:pPr>
            <w:r>
              <w:rPr>
                <w:sz w:val="24"/>
                <w:szCs w:val="24"/>
              </w:rPr>
              <w:t>Контрольные</w:t>
            </w:r>
          </w:p>
          <w:p w:rsidR="00447D02" w:rsidRDefault="00447D02" w:rsidP="00AA7584">
            <w:pPr>
              <w:jc w:val="center"/>
              <w:rPr>
                <w:sz w:val="24"/>
                <w:szCs w:val="24"/>
              </w:rPr>
            </w:pPr>
          </w:p>
          <w:p w:rsidR="00447D02" w:rsidRPr="005E5E2A" w:rsidRDefault="00447D02" w:rsidP="00AA7584">
            <w:pPr>
              <w:jc w:val="center"/>
              <w:rPr>
                <w:sz w:val="24"/>
                <w:szCs w:val="24"/>
              </w:rPr>
            </w:pPr>
          </w:p>
        </w:tc>
        <w:tc>
          <w:tcPr>
            <w:tcW w:w="1652" w:type="dxa"/>
          </w:tcPr>
          <w:p w:rsidR="00447D02" w:rsidRPr="005E5E2A" w:rsidRDefault="00447D02" w:rsidP="00AA7584">
            <w:pPr>
              <w:jc w:val="center"/>
              <w:rPr>
                <w:sz w:val="24"/>
                <w:szCs w:val="24"/>
              </w:rPr>
            </w:pPr>
            <w:r>
              <w:rPr>
                <w:sz w:val="24"/>
                <w:szCs w:val="24"/>
              </w:rPr>
              <w:t>Практические</w:t>
            </w:r>
          </w:p>
        </w:tc>
        <w:tc>
          <w:tcPr>
            <w:tcW w:w="2817" w:type="dxa"/>
            <w:vMerge/>
          </w:tcPr>
          <w:p w:rsidR="00447D02" w:rsidRPr="00B614C0" w:rsidRDefault="00447D02" w:rsidP="00AA7584">
            <w:pPr>
              <w:jc w:val="center"/>
              <w:rPr>
                <w:color w:val="000000"/>
                <w:sz w:val="24"/>
              </w:rPr>
            </w:pPr>
          </w:p>
        </w:tc>
      </w:tr>
      <w:tr w:rsidR="00447D02" w:rsidRPr="00C531E3" w:rsidTr="00AA7584">
        <w:trPr>
          <w:trHeight w:val="261"/>
        </w:trPr>
        <w:tc>
          <w:tcPr>
            <w:tcW w:w="509" w:type="dxa"/>
          </w:tcPr>
          <w:p w:rsidR="00447D02" w:rsidRPr="00C531E3" w:rsidRDefault="00447D02" w:rsidP="00AA7584">
            <w:pPr>
              <w:jc w:val="center"/>
              <w:rPr>
                <w:sz w:val="28"/>
                <w:szCs w:val="18"/>
              </w:rPr>
            </w:pPr>
            <w:r>
              <w:rPr>
                <w:sz w:val="28"/>
                <w:szCs w:val="18"/>
              </w:rPr>
              <w:t>1</w:t>
            </w:r>
          </w:p>
        </w:tc>
        <w:tc>
          <w:tcPr>
            <w:tcW w:w="2546" w:type="dxa"/>
          </w:tcPr>
          <w:p w:rsidR="00447D02" w:rsidRPr="00AB4D96" w:rsidRDefault="00447D02" w:rsidP="00AA7584">
            <w:pPr>
              <w:rPr>
                <w:sz w:val="28"/>
                <w:szCs w:val="28"/>
              </w:rPr>
            </w:pPr>
            <w:r>
              <w:rPr>
                <w:sz w:val="28"/>
                <w:szCs w:val="28"/>
              </w:rPr>
              <w:t>К</w:t>
            </w:r>
            <w:r w:rsidRPr="00AB4D96">
              <w:rPr>
                <w:sz w:val="28"/>
                <w:szCs w:val="28"/>
              </w:rPr>
              <w:t>ультура безопасности жизнедеятельности в  современном обществе</w:t>
            </w:r>
          </w:p>
        </w:tc>
        <w:tc>
          <w:tcPr>
            <w:tcW w:w="892" w:type="dxa"/>
          </w:tcPr>
          <w:p w:rsidR="00447D02" w:rsidRPr="00C531E3" w:rsidRDefault="00447D02" w:rsidP="00AA7584">
            <w:pPr>
              <w:jc w:val="center"/>
              <w:rPr>
                <w:sz w:val="28"/>
                <w:szCs w:val="18"/>
              </w:rPr>
            </w:pPr>
            <w:r>
              <w:rPr>
                <w:sz w:val="28"/>
                <w:szCs w:val="18"/>
              </w:rPr>
              <w:t>2</w:t>
            </w:r>
          </w:p>
        </w:tc>
        <w:tc>
          <w:tcPr>
            <w:tcW w:w="1595" w:type="dxa"/>
          </w:tcPr>
          <w:p w:rsidR="00447D02" w:rsidRDefault="00447D02" w:rsidP="00AA7584">
            <w:pPr>
              <w:jc w:val="center"/>
              <w:rPr>
                <w:sz w:val="28"/>
                <w:szCs w:val="18"/>
              </w:rPr>
            </w:pPr>
          </w:p>
          <w:p w:rsidR="00447D02" w:rsidRDefault="00447D02" w:rsidP="00AA7584">
            <w:pPr>
              <w:jc w:val="center"/>
              <w:rPr>
                <w:sz w:val="28"/>
                <w:szCs w:val="18"/>
              </w:rPr>
            </w:pPr>
          </w:p>
          <w:p w:rsidR="00447D02" w:rsidRPr="00C531E3" w:rsidRDefault="00447D02" w:rsidP="00AA7584">
            <w:pPr>
              <w:jc w:val="center"/>
              <w:rPr>
                <w:sz w:val="28"/>
                <w:szCs w:val="18"/>
              </w:rPr>
            </w:pPr>
          </w:p>
        </w:tc>
        <w:tc>
          <w:tcPr>
            <w:tcW w:w="1652" w:type="dxa"/>
          </w:tcPr>
          <w:p w:rsidR="00447D02" w:rsidRPr="00C531E3" w:rsidRDefault="00447D02" w:rsidP="00AA7584">
            <w:pPr>
              <w:jc w:val="center"/>
              <w:rPr>
                <w:sz w:val="28"/>
                <w:szCs w:val="18"/>
              </w:rPr>
            </w:pPr>
          </w:p>
        </w:tc>
        <w:tc>
          <w:tcPr>
            <w:tcW w:w="2817" w:type="dxa"/>
          </w:tcPr>
          <w:p w:rsidR="00447D02" w:rsidRDefault="00447D02" w:rsidP="00AA7584">
            <w:pPr>
              <w:jc w:val="center"/>
              <w:rPr>
                <w:sz w:val="28"/>
                <w:szCs w:val="18"/>
              </w:rPr>
            </w:pPr>
            <w:r w:rsidRPr="00937BC8">
              <w:rPr>
                <w:color w:val="000000"/>
                <w:sz w:val="24"/>
              </w:rPr>
              <w:t xml:space="preserve">Библиотека ЦОК </w:t>
            </w:r>
            <w:hyperlink r:id="rId5">
              <w:r>
                <w:rPr>
                  <w:color w:val="0000FF"/>
                  <w:sz w:val="22"/>
                  <w:u w:val="single"/>
                </w:rPr>
                <w:t>https</w:t>
              </w:r>
              <w:r w:rsidRPr="00937BC8">
                <w:rPr>
                  <w:color w:val="0000FF"/>
                  <w:sz w:val="22"/>
                  <w:u w:val="single"/>
                </w:rPr>
                <w:t>://</w:t>
              </w:r>
              <w:r>
                <w:rPr>
                  <w:color w:val="0000FF"/>
                  <w:sz w:val="22"/>
                  <w:u w:val="single"/>
                </w:rPr>
                <w:t>m</w:t>
              </w:r>
              <w:r w:rsidRPr="00937BC8">
                <w:rPr>
                  <w:color w:val="0000FF"/>
                  <w:sz w:val="22"/>
                  <w:u w:val="single"/>
                </w:rPr>
                <w:t>.</w:t>
              </w:r>
              <w:r>
                <w:rPr>
                  <w:color w:val="0000FF"/>
                  <w:sz w:val="22"/>
                  <w:u w:val="single"/>
                </w:rPr>
                <w:t>edsoo</w:t>
              </w:r>
              <w:r w:rsidRPr="00937BC8">
                <w:rPr>
                  <w:color w:val="0000FF"/>
                  <w:sz w:val="22"/>
                  <w:u w:val="single"/>
                </w:rPr>
                <w:t>.</w:t>
              </w:r>
              <w:r>
                <w:rPr>
                  <w:color w:val="0000FF"/>
                  <w:sz w:val="22"/>
                  <w:u w:val="single"/>
                </w:rPr>
                <w:t>ru</w:t>
              </w:r>
              <w:r w:rsidRPr="00937BC8">
                <w:rPr>
                  <w:color w:val="0000FF"/>
                  <w:sz w:val="22"/>
                  <w:u w:val="single"/>
                </w:rPr>
                <w:t>/7</w:t>
              </w:r>
              <w:r>
                <w:rPr>
                  <w:color w:val="0000FF"/>
                  <w:sz w:val="22"/>
                  <w:u w:val="single"/>
                </w:rPr>
                <w:t>f</w:t>
              </w:r>
              <w:r w:rsidRPr="00937BC8">
                <w:rPr>
                  <w:color w:val="0000FF"/>
                  <w:sz w:val="22"/>
                  <w:u w:val="single"/>
                </w:rPr>
                <w:t>419506</w:t>
              </w:r>
            </w:hyperlink>
          </w:p>
        </w:tc>
      </w:tr>
      <w:tr w:rsidR="00447D02" w:rsidRPr="00C531E3" w:rsidTr="00AA7584">
        <w:trPr>
          <w:trHeight w:val="261"/>
        </w:trPr>
        <w:tc>
          <w:tcPr>
            <w:tcW w:w="509" w:type="dxa"/>
          </w:tcPr>
          <w:p w:rsidR="00447D02" w:rsidRPr="00C531E3" w:rsidRDefault="00447D02" w:rsidP="00AA7584">
            <w:pPr>
              <w:jc w:val="center"/>
              <w:rPr>
                <w:sz w:val="28"/>
                <w:szCs w:val="18"/>
              </w:rPr>
            </w:pPr>
            <w:r>
              <w:rPr>
                <w:sz w:val="28"/>
                <w:szCs w:val="18"/>
              </w:rPr>
              <w:t>2</w:t>
            </w:r>
          </w:p>
        </w:tc>
        <w:tc>
          <w:tcPr>
            <w:tcW w:w="2546" w:type="dxa"/>
          </w:tcPr>
          <w:p w:rsidR="00447D02" w:rsidRPr="00C531E3" w:rsidRDefault="00447D02" w:rsidP="00AA7584">
            <w:pPr>
              <w:rPr>
                <w:sz w:val="28"/>
                <w:szCs w:val="16"/>
              </w:rPr>
            </w:pPr>
            <w:r>
              <w:rPr>
                <w:sz w:val="28"/>
                <w:szCs w:val="16"/>
              </w:rPr>
              <w:t>Б</w:t>
            </w:r>
            <w:r w:rsidRPr="00AB4D96">
              <w:rPr>
                <w:sz w:val="28"/>
                <w:szCs w:val="16"/>
              </w:rPr>
              <w:t>езопасность в быту</w:t>
            </w:r>
          </w:p>
        </w:tc>
        <w:tc>
          <w:tcPr>
            <w:tcW w:w="892" w:type="dxa"/>
          </w:tcPr>
          <w:p w:rsidR="00447D02" w:rsidRPr="00C531E3" w:rsidRDefault="00447D02" w:rsidP="00AA7584">
            <w:pPr>
              <w:jc w:val="center"/>
              <w:rPr>
                <w:sz w:val="28"/>
                <w:szCs w:val="18"/>
              </w:rPr>
            </w:pPr>
            <w:r>
              <w:rPr>
                <w:sz w:val="28"/>
                <w:szCs w:val="18"/>
              </w:rPr>
              <w:t>7</w:t>
            </w:r>
          </w:p>
        </w:tc>
        <w:tc>
          <w:tcPr>
            <w:tcW w:w="1595" w:type="dxa"/>
          </w:tcPr>
          <w:p w:rsidR="00447D02" w:rsidRDefault="00447D02" w:rsidP="00AA7584">
            <w:pPr>
              <w:jc w:val="center"/>
              <w:rPr>
                <w:sz w:val="28"/>
                <w:szCs w:val="18"/>
              </w:rPr>
            </w:pPr>
          </w:p>
          <w:p w:rsidR="00447D02" w:rsidRPr="00C531E3" w:rsidRDefault="00447D02" w:rsidP="00AA7584">
            <w:pPr>
              <w:jc w:val="center"/>
              <w:rPr>
                <w:sz w:val="28"/>
                <w:szCs w:val="18"/>
              </w:rPr>
            </w:pPr>
          </w:p>
        </w:tc>
        <w:tc>
          <w:tcPr>
            <w:tcW w:w="1652" w:type="dxa"/>
          </w:tcPr>
          <w:p w:rsidR="00447D02" w:rsidRPr="00C531E3" w:rsidRDefault="00447D02" w:rsidP="00AA7584">
            <w:pPr>
              <w:jc w:val="center"/>
              <w:rPr>
                <w:sz w:val="28"/>
                <w:szCs w:val="18"/>
              </w:rPr>
            </w:pPr>
            <w:r>
              <w:rPr>
                <w:sz w:val="28"/>
                <w:szCs w:val="18"/>
              </w:rPr>
              <w:t>1</w:t>
            </w:r>
          </w:p>
        </w:tc>
        <w:tc>
          <w:tcPr>
            <w:tcW w:w="2817" w:type="dxa"/>
          </w:tcPr>
          <w:p w:rsidR="00447D02" w:rsidRDefault="00447D02" w:rsidP="00AA7584">
            <w:pPr>
              <w:jc w:val="center"/>
              <w:rPr>
                <w:sz w:val="28"/>
                <w:szCs w:val="18"/>
              </w:rPr>
            </w:pPr>
            <w:r w:rsidRPr="00937BC8">
              <w:rPr>
                <w:color w:val="000000"/>
                <w:sz w:val="24"/>
              </w:rPr>
              <w:t xml:space="preserve">Библиотека ЦОК </w:t>
            </w:r>
            <w:hyperlink r:id="rId6">
              <w:r>
                <w:rPr>
                  <w:color w:val="0000FF"/>
                  <w:sz w:val="22"/>
                  <w:u w:val="single"/>
                </w:rPr>
                <w:t>https</w:t>
              </w:r>
              <w:r w:rsidRPr="00937BC8">
                <w:rPr>
                  <w:color w:val="0000FF"/>
                  <w:sz w:val="22"/>
                  <w:u w:val="single"/>
                </w:rPr>
                <w:t>://</w:t>
              </w:r>
              <w:r>
                <w:rPr>
                  <w:color w:val="0000FF"/>
                  <w:sz w:val="22"/>
                  <w:u w:val="single"/>
                </w:rPr>
                <w:t>m</w:t>
              </w:r>
              <w:r w:rsidRPr="00937BC8">
                <w:rPr>
                  <w:color w:val="0000FF"/>
                  <w:sz w:val="22"/>
                  <w:u w:val="single"/>
                </w:rPr>
                <w:t>.</w:t>
              </w:r>
              <w:r>
                <w:rPr>
                  <w:color w:val="0000FF"/>
                  <w:sz w:val="22"/>
                  <w:u w:val="single"/>
                </w:rPr>
                <w:t>edsoo</w:t>
              </w:r>
              <w:r w:rsidRPr="00937BC8">
                <w:rPr>
                  <w:color w:val="0000FF"/>
                  <w:sz w:val="22"/>
                  <w:u w:val="single"/>
                </w:rPr>
                <w:t>.</w:t>
              </w:r>
              <w:r>
                <w:rPr>
                  <w:color w:val="0000FF"/>
                  <w:sz w:val="22"/>
                  <w:u w:val="single"/>
                </w:rPr>
                <w:t>ru</w:t>
              </w:r>
              <w:r w:rsidRPr="00937BC8">
                <w:rPr>
                  <w:color w:val="0000FF"/>
                  <w:sz w:val="22"/>
                  <w:u w:val="single"/>
                </w:rPr>
                <w:t>/7</w:t>
              </w:r>
              <w:r>
                <w:rPr>
                  <w:color w:val="0000FF"/>
                  <w:sz w:val="22"/>
                  <w:u w:val="single"/>
                </w:rPr>
                <w:t>f</w:t>
              </w:r>
              <w:r w:rsidRPr="00937BC8">
                <w:rPr>
                  <w:color w:val="0000FF"/>
                  <w:sz w:val="22"/>
                  <w:u w:val="single"/>
                </w:rPr>
                <w:t>419506</w:t>
              </w:r>
            </w:hyperlink>
          </w:p>
        </w:tc>
      </w:tr>
      <w:tr w:rsidR="00447D02" w:rsidRPr="00C531E3" w:rsidTr="00AA7584">
        <w:trPr>
          <w:trHeight w:val="261"/>
        </w:trPr>
        <w:tc>
          <w:tcPr>
            <w:tcW w:w="509" w:type="dxa"/>
          </w:tcPr>
          <w:p w:rsidR="00447D02" w:rsidRPr="00C531E3" w:rsidRDefault="00447D02" w:rsidP="00AA7584">
            <w:pPr>
              <w:jc w:val="center"/>
              <w:rPr>
                <w:sz w:val="28"/>
                <w:szCs w:val="18"/>
              </w:rPr>
            </w:pPr>
            <w:r>
              <w:rPr>
                <w:sz w:val="28"/>
                <w:szCs w:val="18"/>
              </w:rPr>
              <w:t>3</w:t>
            </w:r>
          </w:p>
        </w:tc>
        <w:tc>
          <w:tcPr>
            <w:tcW w:w="2546" w:type="dxa"/>
          </w:tcPr>
          <w:p w:rsidR="00447D02" w:rsidRDefault="00447D02" w:rsidP="00AA7584">
            <w:pPr>
              <w:rPr>
                <w:sz w:val="28"/>
                <w:szCs w:val="16"/>
              </w:rPr>
            </w:pPr>
            <w:r w:rsidRPr="00AB4D96">
              <w:rPr>
                <w:sz w:val="28"/>
                <w:szCs w:val="16"/>
              </w:rPr>
              <w:t>Безопасность на транспорте</w:t>
            </w:r>
          </w:p>
        </w:tc>
        <w:tc>
          <w:tcPr>
            <w:tcW w:w="892" w:type="dxa"/>
          </w:tcPr>
          <w:p w:rsidR="00447D02" w:rsidRDefault="00447D02" w:rsidP="00AA7584">
            <w:pPr>
              <w:jc w:val="center"/>
              <w:rPr>
                <w:sz w:val="28"/>
                <w:szCs w:val="18"/>
              </w:rPr>
            </w:pPr>
            <w:r>
              <w:rPr>
                <w:sz w:val="28"/>
                <w:szCs w:val="18"/>
              </w:rPr>
              <w:t>7</w:t>
            </w:r>
          </w:p>
        </w:tc>
        <w:tc>
          <w:tcPr>
            <w:tcW w:w="1595" w:type="dxa"/>
          </w:tcPr>
          <w:p w:rsidR="00447D02" w:rsidRDefault="00447D02" w:rsidP="00AA7584">
            <w:pPr>
              <w:jc w:val="center"/>
              <w:rPr>
                <w:sz w:val="28"/>
                <w:szCs w:val="18"/>
              </w:rPr>
            </w:pPr>
            <w:r>
              <w:rPr>
                <w:sz w:val="28"/>
                <w:szCs w:val="18"/>
              </w:rPr>
              <w:t>1</w:t>
            </w:r>
          </w:p>
        </w:tc>
        <w:tc>
          <w:tcPr>
            <w:tcW w:w="1652" w:type="dxa"/>
          </w:tcPr>
          <w:p w:rsidR="00447D02" w:rsidRDefault="00447D02" w:rsidP="00AA7584">
            <w:pPr>
              <w:jc w:val="center"/>
              <w:rPr>
                <w:sz w:val="28"/>
                <w:szCs w:val="18"/>
              </w:rPr>
            </w:pPr>
          </w:p>
        </w:tc>
        <w:tc>
          <w:tcPr>
            <w:tcW w:w="2817" w:type="dxa"/>
          </w:tcPr>
          <w:p w:rsidR="00447D02" w:rsidRDefault="00447D02" w:rsidP="00AA7584">
            <w:pPr>
              <w:jc w:val="center"/>
              <w:rPr>
                <w:sz w:val="28"/>
                <w:szCs w:val="18"/>
              </w:rPr>
            </w:pPr>
            <w:r w:rsidRPr="00937BC8">
              <w:rPr>
                <w:color w:val="000000"/>
                <w:sz w:val="24"/>
              </w:rPr>
              <w:t xml:space="preserve">Библиотека ЦОК </w:t>
            </w:r>
            <w:hyperlink r:id="rId7">
              <w:r>
                <w:rPr>
                  <w:color w:val="0000FF"/>
                  <w:sz w:val="22"/>
                  <w:u w:val="single"/>
                </w:rPr>
                <w:t>https</w:t>
              </w:r>
              <w:r w:rsidRPr="00937BC8">
                <w:rPr>
                  <w:color w:val="0000FF"/>
                  <w:sz w:val="22"/>
                  <w:u w:val="single"/>
                </w:rPr>
                <w:t>://</w:t>
              </w:r>
              <w:r>
                <w:rPr>
                  <w:color w:val="0000FF"/>
                  <w:sz w:val="22"/>
                  <w:u w:val="single"/>
                </w:rPr>
                <w:t>m</w:t>
              </w:r>
              <w:r w:rsidRPr="00937BC8">
                <w:rPr>
                  <w:color w:val="0000FF"/>
                  <w:sz w:val="22"/>
                  <w:u w:val="single"/>
                </w:rPr>
                <w:t>.</w:t>
              </w:r>
              <w:r>
                <w:rPr>
                  <w:color w:val="0000FF"/>
                  <w:sz w:val="22"/>
                  <w:u w:val="single"/>
                </w:rPr>
                <w:t>edsoo</w:t>
              </w:r>
              <w:r w:rsidRPr="00937BC8">
                <w:rPr>
                  <w:color w:val="0000FF"/>
                  <w:sz w:val="22"/>
                  <w:u w:val="single"/>
                </w:rPr>
                <w:t>.</w:t>
              </w:r>
              <w:r>
                <w:rPr>
                  <w:color w:val="0000FF"/>
                  <w:sz w:val="22"/>
                  <w:u w:val="single"/>
                </w:rPr>
                <w:t>ru</w:t>
              </w:r>
              <w:r w:rsidRPr="00937BC8">
                <w:rPr>
                  <w:color w:val="0000FF"/>
                  <w:sz w:val="22"/>
                  <w:u w:val="single"/>
                </w:rPr>
                <w:t>/7</w:t>
              </w:r>
              <w:r>
                <w:rPr>
                  <w:color w:val="0000FF"/>
                  <w:sz w:val="22"/>
                  <w:u w:val="single"/>
                </w:rPr>
                <w:t>f</w:t>
              </w:r>
              <w:r w:rsidRPr="00937BC8">
                <w:rPr>
                  <w:color w:val="0000FF"/>
                  <w:sz w:val="22"/>
                  <w:u w:val="single"/>
                </w:rPr>
                <w:t>419506</w:t>
              </w:r>
            </w:hyperlink>
          </w:p>
        </w:tc>
      </w:tr>
      <w:tr w:rsidR="00447D02" w:rsidRPr="00C531E3" w:rsidTr="00AA7584">
        <w:trPr>
          <w:trHeight w:val="261"/>
        </w:trPr>
        <w:tc>
          <w:tcPr>
            <w:tcW w:w="509" w:type="dxa"/>
          </w:tcPr>
          <w:p w:rsidR="00447D02" w:rsidRDefault="00447D02" w:rsidP="00AA7584">
            <w:pPr>
              <w:jc w:val="center"/>
              <w:rPr>
                <w:sz w:val="28"/>
                <w:szCs w:val="18"/>
              </w:rPr>
            </w:pPr>
            <w:r>
              <w:rPr>
                <w:sz w:val="28"/>
                <w:szCs w:val="18"/>
              </w:rPr>
              <w:t>4</w:t>
            </w:r>
          </w:p>
        </w:tc>
        <w:tc>
          <w:tcPr>
            <w:tcW w:w="2546" w:type="dxa"/>
          </w:tcPr>
          <w:p w:rsidR="00447D02" w:rsidRPr="00AB4D96" w:rsidRDefault="00447D02" w:rsidP="00AA7584">
            <w:pPr>
              <w:rPr>
                <w:sz w:val="28"/>
                <w:szCs w:val="16"/>
              </w:rPr>
            </w:pPr>
            <w:r w:rsidRPr="000341F4">
              <w:rPr>
                <w:sz w:val="28"/>
                <w:szCs w:val="16"/>
              </w:rPr>
              <w:t>Безопасность в общественных местах</w:t>
            </w:r>
          </w:p>
        </w:tc>
        <w:tc>
          <w:tcPr>
            <w:tcW w:w="892" w:type="dxa"/>
          </w:tcPr>
          <w:p w:rsidR="00447D02" w:rsidRDefault="00447D02" w:rsidP="00AA7584">
            <w:pPr>
              <w:jc w:val="center"/>
              <w:rPr>
                <w:sz w:val="28"/>
                <w:szCs w:val="18"/>
              </w:rPr>
            </w:pPr>
            <w:r>
              <w:rPr>
                <w:sz w:val="28"/>
                <w:szCs w:val="18"/>
              </w:rPr>
              <w:t>7</w:t>
            </w:r>
          </w:p>
        </w:tc>
        <w:tc>
          <w:tcPr>
            <w:tcW w:w="1595" w:type="dxa"/>
          </w:tcPr>
          <w:p w:rsidR="00447D02" w:rsidRDefault="00447D02" w:rsidP="00AA7584">
            <w:pPr>
              <w:rPr>
                <w:sz w:val="28"/>
                <w:szCs w:val="18"/>
              </w:rPr>
            </w:pPr>
          </w:p>
        </w:tc>
        <w:tc>
          <w:tcPr>
            <w:tcW w:w="1652" w:type="dxa"/>
          </w:tcPr>
          <w:p w:rsidR="00447D02" w:rsidRDefault="00447D02" w:rsidP="00AA7584">
            <w:pPr>
              <w:jc w:val="center"/>
              <w:rPr>
                <w:sz w:val="28"/>
                <w:szCs w:val="18"/>
              </w:rPr>
            </w:pPr>
            <w:r>
              <w:rPr>
                <w:sz w:val="28"/>
                <w:szCs w:val="18"/>
              </w:rPr>
              <w:t>1</w:t>
            </w:r>
          </w:p>
        </w:tc>
        <w:tc>
          <w:tcPr>
            <w:tcW w:w="2817" w:type="dxa"/>
          </w:tcPr>
          <w:p w:rsidR="00447D02" w:rsidRPr="00937BC8" w:rsidRDefault="00447D02" w:rsidP="00AA7584">
            <w:pPr>
              <w:jc w:val="center"/>
              <w:rPr>
                <w:color w:val="000000"/>
                <w:sz w:val="24"/>
              </w:rPr>
            </w:pPr>
            <w:r w:rsidRPr="00937BC8">
              <w:rPr>
                <w:color w:val="000000"/>
                <w:sz w:val="24"/>
              </w:rPr>
              <w:t xml:space="preserve">Библиотека ЦОК </w:t>
            </w:r>
            <w:hyperlink r:id="rId8">
              <w:r>
                <w:rPr>
                  <w:color w:val="0000FF"/>
                  <w:sz w:val="22"/>
                  <w:u w:val="single"/>
                </w:rPr>
                <w:t>https</w:t>
              </w:r>
              <w:r w:rsidRPr="00937BC8">
                <w:rPr>
                  <w:color w:val="0000FF"/>
                  <w:sz w:val="22"/>
                  <w:u w:val="single"/>
                </w:rPr>
                <w:t>://</w:t>
              </w:r>
              <w:r>
                <w:rPr>
                  <w:color w:val="0000FF"/>
                  <w:sz w:val="22"/>
                  <w:u w:val="single"/>
                </w:rPr>
                <w:t>m</w:t>
              </w:r>
              <w:r w:rsidRPr="00937BC8">
                <w:rPr>
                  <w:color w:val="0000FF"/>
                  <w:sz w:val="22"/>
                  <w:u w:val="single"/>
                </w:rPr>
                <w:t>.</w:t>
              </w:r>
              <w:r>
                <w:rPr>
                  <w:color w:val="0000FF"/>
                  <w:sz w:val="22"/>
                  <w:u w:val="single"/>
                </w:rPr>
                <w:t>edsoo</w:t>
              </w:r>
              <w:r w:rsidRPr="00937BC8">
                <w:rPr>
                  <w:color w:val="0000FF"/>
                  <w:sz w:val="22"/>
                  <w:u w:val="single"/>
                </w:rPr>
                <w:t>.</w:t>
              </w:r>
              <w:r>
                <w:rPr>
                  <w:color w:val="0000FF"/>
                  <w:sz w:val="22"/>
                  <w:u w:val="single"/>
                </w:rPr>
                <w:t>ru</w:t>
              </w:r>
              <w:r w:rsidRPr="00937BC8">
                <w:rPr>
                  <w:color w:val="0000FF"/>
                  <w:sz w:val="22"/>
                  <w:u w:val="single"/>
                </w:rPr>
                <w:t>/7</w:t>
              </w:r>
              <w:r>
                <w:rPr>
                  <w:color w:val="0000FF"/>
                  <w:sz w:val="22"/>
                  <w:u w:val="single"/>
                </w:rPr>
                <w:t>f</w:t>
              </w:r>
              <w:r w:rsidRPr="00937BC8">
                <w:rPr>
                  <w:color w:val="0000FF"/>
                  <w:sz w:val="22"/>
                  <w:u w:val="single"/>
                </w:rPr>
                <w:t>419506</w:t>
              </w:r>
            </w:hyperlink>
          </w:p>
        </w:tc>
      </w:tr>
      <w:tr w:rsidR="00447D02" w:rsidRPr="00C531E3" w:rsidTr="00AA7584">
        <w:trPr>
          <w:trHeight w:val="261"/>
        </w:trPr>
        <w:tc>
          <w:tcPr>
            <w:tcW w:w="509" w:type="dxa"/>
          </w:tcPr>
          <w:p w:rsidR="00447D02" w:rsidRDefault="00447D02" w:rsidP="00AA7584">
            <w:pPr>
              <w:jc w:val="center"/>
              <w:rPr>
                <w:sz w:val="28"/>
                <w:szCs w:val="18"/>
              </w:rPr>
            </w:pPr>
            <w:r>
              <w:rPr>
                <w:sz w:val="28"/>
                <w:szCs w:val="18"/>
              </w:rPr>
              <w:t>5</w:t>
            </w:r>
          </w:p>
        </w:tc>
        <w:tc>
          <w:tcPr>
            <w:tcW w:w="2546" w:type="dxa"/>
          </w:tcPr>
          <w:p w:rsidR="00447D02" w:rsidRPr="00AB4D96" w:rsidRDefault="00447D02" w:rsidP="00AA7584">
            <w:pPr>
              <w:rPr>
                <w:sz w:val="28"/>
                <w:szCs w:val="16"/>
              </w:rPr>
            </w:pPr>
            <w:r w:rsidRPr="00A651C2">
              <w:rPr>
                <w:sz w:val="28"/>
                <w:szCs w:val="16"/>
              </w:rPr>
              <w:t>Безопасность в природной среде</w:t>
            </w:r>
          </w:p>
        </w:tc>
        <w:tc>
          <w:tcPr>
            <w:tcW w:w="892" w:type="dxa"/>
          </w:tcPr>
          <w:p w:rsidR="00447D02" w:rsidRDefault="00447D02" w:rsidP="00AA7584">
            <w:pPr>
              <w:jc w:val="center"/>
              <w:rPr>
                <w:sz w:val="28"/>
                <w:szCs w:val="18"/>
              </w:rPr>
            </w:pPr>
            <w:r>
              <w:rPr>
                <w:sz w:val="28"/>
                <w:szCs w:val="18"/>
              </w:rPr>
              <w:t>11</w:t>
            </w:r>
          </w:p>
        </w:tc>
        <w:tc>
          <w:tcPr>
            <w:tcW w:w="1595" w:type="dxa"/>
          </w:tcPr>
          <w:p w:rsidR="00447D02" w:rsidRDefault="00447D02" w:rsidP="00AA7584">
            <w:pPr>
              <w:jc w:val="center"/>
              <w:rPr>
                <w:sz w:val="28"/>
                <w:szCs w:val="18"/>
              </w:rPr>
            </w:pPr>
            <w:r>
              <w:rPr>
                <w:sz w:val="28"/>
                <w:szCs w:val="18"/>
              </w:rPr>
              <w:t>1</w:t>
            </w:r>
          </w:p>
        </w:tc>
        <w:tc>
          <w:tcPr>
            <w:tcW w:w="1652" w:type="dxa"/>
          </w:tcPr>
          <w:p w:rsidR="00447D02" w:rsidRDefault="00447D02" w:rsidP="00AA7584">
            <w:pPr>
              <w:jc w:val="center"/>
              <w:rPr>
                <w:sz w:val="28"/>
                <w:szCs w:val="18"/>
              </w:rPr>
            </w:pPr>
          </w:p>
        </w:tc>
        <w:tc>
          <w:tcPr>
            <w:tcW w:w="2817" w:type="dxa"/>
          </w:tcPr>
          <w:p w:rsidR="00447D02" w:rsidRPr="00937BC8" w:rsidRDefault="00447D02" w:rsidP="00AA7584">
            <w:pPr>
              <w:jc w:val="center"/>
              <w:rPr>
                <w:color w:val="000000"/>
                <w:sz w:val="24"/>
              </w:rPr>
            </w:pPr>
            <w:r w:rsidRPr="00937BC8">
              <w:rPr>
                <w:color w:val="000000"/>
                <w:sz w:val="24"/>
              </w:rPr>
              <w:t xml:space="preserve">Библиотека ЦОК </w:t>
            </w:r>
            <w:hyperlink r:id="rId9">
              <w:r>
                <w:rPr>
                  <w:color w:val="0000FF"/>
                  <w:sz w:val="22"/>
                  <w:u w:val="single"/>
                </w:rPr>
                <w:t>https</w:t>
              </w:r>
              <w:r w:rsidRPr="00937BC8">
                <w:rPr>
                  <w:color w:val="0000FF"/>
                  <w:sz w:val="22"/>
                  <w:u w:val="single"/>
                </w:rPr>
                <w:t>://</w:t>
              </w:r>
              <w:r>
                <w:rPr>
                  <w:color w:val="0000FF"/>
                  <w:sz w:val="22"/>
                  <w:u w:val="single"/>
                </w:rPr>
                <w:t>m</w:t>
              </w:r>
              <w:r w:rsidRPr="00937BC8">
                <w:rPr>
                  <w:color w:val="0000FF"/>
                  <w:sz w:val="22"/>
                  <w:u w:val="single"/>
                </w:rPr>
                <w:t>.</w:t>
              </w:r>
              <w:r>
                <w:rPr>
                  <w:color w:val="0000FF"/>
                  <w:sz w:val="22"/>
                  <w:u w:val="single"/>
                </w:rPr>
                <w:t>edsoo</w:t>
              </w:r>
              <w:r w:rsidRPr="00937BC8">
                <w:rPr>
                  <w:color w:val="0000FF"/>
                  <w:sz w:val="22"/>
                  <w:u w:val="single"/>
                </w:rPr>
                <w:t>.</w:t>
              </w:r>
              <w:r>
                <w:rPr>
                  <w:color w:val="0000FF"/>
                  <w:sz w:val="22"/>
                  <w:u w:val="single"/>
                </w:rPr>
                <w:t>ru</w:t>
              </w:r>
              <w:r w:rsidRPr="00937BC8">
                <w:rPr>
                  <w:color w:val="0000FF"/>
                  <w:sz w:val="22"/>
                  <w:u w:val="single"/>
                </w:rPr>
                <w:t>/7</w:t>
              </w:r>
              <w:r>
                <w:rPr>
                  <w:color w:val="0000FF"/>
                  <w:sz w:val="22"/>
                  <w:u w:val="single"/>
                </w:rPr>
                <w:t>f</w:t>
              </w:r>
              <w:r w:rsidRPr="00937BC8">
                <w:rPr>
                  <w:color w:val="0000FF"/>
                  <w:sz w:val="22"/>
                  <w:u w:val="single"/>
                </w:rPr>
                <w:t>419506</w:t>
              </w:r>
            </w:hyperlink>
          </w:p>
        </w:tc>
      </w:tr>
      <w:tr w:rsidR="00447D02" w:rsidRPr="00C531E3" w:rsidTr="00AA7584">
        <w:trPr>
          <w:trHeight w:val="261"/>
        </w:trPr>
        <w:tc>
          <w:tcPr>
            <w:tcW w:w="509" w:type="dxa"/>
            <w:tcBorders>
              <w:bottom w:val="double" w:sz="6" w:space="0" w:color="000000"/>
            </w:tcBorders>
          </w:tcPr>
          <w:p w:rsidR="00447D02" w:rsidRPr="00C531E3" w:rsidRDefault="00447D02" w:rsidP="00AA7584">
            <w:pPr>
              <w:jc w:val="center"/>
              <w:rPr>
                <w:sz w:val="28"/>
                <w:szCs w:val="18"/>
              </w:rPr>
            </w:pPr>
          </w:p>
        </w:tc>
        <w:tc>
          <w:tcPr>
            <w:tcW w:w="2546" w:type="dxa"/>
            <w:tcBorders>
              <w:bottom w:val="double" w:sz="6" w:space="0" w:color="000000"/>
            </w:tcBorders>
          </w:tcPr>
          <w:p w:rsidR="00447D02" w:rsidRPr="00C531E3" w:rsidRDefault="00447D02" w:rsidP="00AA7584">
            <w:pPr>
              <w:rPr>
                <w:b/>
                <w:sz w:val="28"/>
                <w:szCs w:val="18"/>
              </w:rPr>
            </w:pPr>
            <w:r w:rsidRPr="00C531E3">
              <w:rPr>
                <w:b/>
                <w:sz w:val="28"/>
                <w:szCs w:val="18"/>
              </w:rPr>
              <w:t xml:space="preserve">                                                                    </w:t>
            </w:r>
            <w:r w:rsidRPr="00C531E3">
              <w:rPr>
                <w:b/>
                <w:sz w:val="28"/>
                <w:szCs w:val="18"/>
              </w:rPr>
              <w:lastRenderedPageBreak/>
              <w:t xml:space="preserve">Итого                                                                                                                                          </w:t>
            </w:r>
          </w:p>
        </w:tc>
        <w:tc>
          <w:tcPr>
            <w:tcW w:w="892" w:type="dxa"/>
            <w:tcBorders>
              <w:bottom w:val="double" w:sz="6" w:space="0" w:color="000000"/>
            </w:tcBorders>
          </w:tcPr>
          <w:p w:rsidR="00447D02" w:rsidRPr="00C531E3" w:rsidRDefault="00447D02" w:rsidP="00AA7584">
            <w:pPr>
              <w:jc w:val="center"/>
              <w:rPr>
                <w:b/>
                <w:sz w:val="28"/>
                <w:szCs w:val="18"/>
              </w:rPr>
            </w:pPr>
            <w:r w:rsidRPr="00C531E3">
              <w:rPr>
                <w:b/>
                <w:sz w:val="28"/>
                <w:szCs w:val="18"/>
              </w:rPr>
              <w:lastRenderedPageBreak/>
              <w:t>34</w:t>
            </w:r>
          </w:p>
        </w:tc>
        <w:tc>
          <w:tcPr>
            <w:tcW w:w="1595" w:type="dxa"/>
            <w:tcBorders>
              <w:bottom w:val="double" w:sz="6" w:space="0" w:color="000000"/>
            </w:tcBorders>
          </w:tcPr>
          <w:p w:rsidR="00447D02" w:rsidRPr="00C531E3" w:rsidRDefault="00447D02" w:rsidP="00AA7584">
            <w:pPr>
              <w:jc w:val="center"/>
              <w:rPr>
                <w:b/>
                <w:sz w:val="28"/>
                <w:szCs w:val="18"/>
              </w:rPr>
            </w:pPr>
            <w:r>
              <w:rPr>
                <w:b/>
                <w:sz w:val="28"/>
                <w:szCs w:val="18"/>
              </w:rPr>
              <w:t>2</w:t>
            </w:r>
          </w:p>
        </w:tc>
        <w:tc>
          <w:tcPr>
            <w:tcW w:w="1652" w:type="dxa"/>
            <w:tcBorders>
              <w:bottom w:val="double" w:sz="6" w:space="0" w:color="000000"/>
            </w:tcBorders>
          </w:tcPr>
          <w:p w:rsidR="00447D02" w:rsidRPr="00C531E3" w:rsidRDefault="00447D02" w:rsidP="00AA7584">
            <w:pPr>
              <w:jc w:val="center"/>
              <w:rPr>
                <w:b/>
                <w:sz w:val="28"/>
                <w:szCs w:val="18"/>
              </w:rPr>
            </w:pPr>
            <w:r>
              <w:rPr>
                <w:b/>
                <w:sz w:val="28"/>
                <w:szCs w:val="18"/>
              </w:rPr>
              <w:t>2</w:t>
            </w:r>
          </w:p>
        </w:tc>
        <w:tc>
          <w:tcPr>
            <w:tcW w:w="2817" w:type="dxa"/>
            <w:tcBorders>
              <w:bottom w:val="double" w:sz="6" w:space="0" w:color="000000"/>
            </w:tcBorders>
          </w:tcPr>
          <w:p w:rsidR="00447D02" w:rsidRPr="00C531E3" w:rsidRDefault="00447D02" w:rsidP="00AA7584">
            <w:pPr>
              <w:jc w:val="center"/>
              <w:rPr>
                <w:b/>
                <w:sz w:val="28"/>
                <w:szCs w:val="18"/>
              </w:rPr>
            </w:pPr>
          </w:p>
        </w:tc>
      </w:tr>
    </w:tbl>
    <w:p w:rsidR="00447D02" w:rsidRDefault="00447D02" w:rsidP="00447D02">
      <w:pPr>
        <w:rPr>
          <w:sz w:val="24"/>
          <w:szCs w:val="24"/>
        </w:rPr>
      </w:pPr>
    </w:p>
    <w:p w:rsidR="00447D02" w:rsidRDefault="00447D02" w:rsidP="00447D02">
      <w:pPr>
        <w:jc w:val="center"/>
        <w:rPr>
          <w:b/>
          <w:sz w:val="24"/>
          <w:szCs w:val="18"/>
        </w:rPr>
      </w:pPr>
      <w:r>
        <w:rPr>
          <w:b/>
          <w:sz w:val="24"/>
          <w:szCs w:val="18"/>
        </w:rPr>
        <w:t>Тематический</w:t>
      </w:r>
      <w:r w:rsidRPr="002B4A35">
        <w:rPr>
          <w:b/>
          <w:sz w:val="24"/>
          <w:szCs w:val="18"/>
        </w:rPr>
        <w:t xml:space="preserve"> план</w:t>
      </w:r>
    </w:p>
    <w:p w:rsidR="00447D02" w:rsidRPr="002B4A35" w:rsidRDefault="00447D02" w:rsidP="00447D02">
      <w:pPr>
        <w:jc w:val="center"/>
        <w:rPr>
          <w:b/>
          <w:sz w:val="24"/>
          <w:szCs w:val="18"/>
        </w:rPr>
      </w:pPr>
      <w:r>
        <w:rPr>
          <w:b/>
          <w:sz w:val="24"/>
          <w:szCs w:val="18"/>
        </w:rPr>
        <w:t>9 класс</w:t>
      </w:r>
    </w:p>
    <w:p w:rsidR="00447D02" w:rsidRPr="00C31177" w:rsidRDefault="00447D02" w:rsidP="00447D02">
      <w:pPr>
        <w:jc w:val="center"/>
        <w:rPr>
          <w:b/>
          <w:sz w:val="2"/>
          <w:szCs w:val="18"/>
        </w:rPr>
      </w:pPr>
    </w:p>
    <w:tbl>
      <w:tblPr>
        <w:tblpPr w:leftFromText="180" w:rightFromText="180" w:vertAnchor="text" w:horzAnchor="margin" w:tblpX="40" w:tblpY="161"/>
        <w:tblW w:w="1001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09"/>
        <w:gridCol w:w="2546"/>
        <w:gridCol w:w="892"/>
        <w:gridCol w:w="1595"/>
        <w:gridCol w:w="1652"/>
        <w:gridCol w:w="2817"/>
      </w:tblGrid>
      <w:tr w:rsidR="00447D02" w:rsidRPr="00C531E3" w:rsidTr="00AA7584">
        <w:trPr>
          <w:trHeight w:val="261"/>
        </w:trPr>
        <w:tc>
          <w:tcPr>
            <w:tcW w:w="509" w:type="dxa"/>
            <w:vMerge w:val="restart"/>
            <w:tcBorders>
              <w:top w:val="double" w:sz="6" w:space="0" w:color="000000"/>
            </w:tcBorders>
          </w:tcPr>
          <w:p w:rsidR="00447D02" w:rsidRPr="00C531E3" w:rsidRDefault="00447D02" w:rsidP="00AA7584">
            <w:pPr>
              <w:jc w:val="center"/>
              <w:rPr>
                <w:b/>
                <w:caps/>
                <w:sz w:val="24"/>
                <w:szCs w:val="18"/>
              </w:rPr>
            </w:pPr>
            <w:r w:rsidRPr="00C531E3">
              <w:rPr>
                <w:b/>
                <w:caps/>
                <w:sz w:val="24"/>
                <w:szCs w:val="18"/>
              </w:rPr>
              <w:t>№</w:t>
            </w:r>
          </w:p>
        </w:tc>
        <w:tc>
          <w:tcPr>
            <w:tcW w:w="2546" w:type="dxa"/>
            <w:vMerge w:val="restart"/>
            <w:tcBorders>
              <w:top w:val="double" w:sz="6" w:space="0" w:color="000000"/>
            </w:tcBorders>
          </w:tcPr>
          <w:p w:rsidR="00447D02" w:rsidRPr="00C531E3" w:rsidRDefault="00447D02" w:rsidP="00AA7584">
            <w:pPr>
              <w:jc w:val="center"/>
              <w:rPr>
                <w:b/>
                <w:caps/>
                <w:sz w:val="24"/>
                <w:szCs w:val="18"/>
              </w:rPr>
            </w:pPr>
            <w:r w:rsidRPr="00C531E3">
              <w:rPr>
                <w:b/>
                <w:caps/>
                <w:sz w:val="24"/>
                <w:szCs w:val="18"/>
              </w:rPr>
              <w:t xml:space="preserve">Наименование раздела </w:t>
            </w:r>
          </w:p>
        </w:tc>
        <w:tc>
          <w:tcPr>
            <w:tcW w:w="4139" w:type="dxa"/>
            <w:gridSpan w:val="3"/>
            <w:tcBorders>
              <w:top w:val="double" w:sz="6" w:space="0" w:color="000000"/>
            </w:tcBorders>
          </w:tcPr>
          <w:p w:rsidR="00447D02" w:rsidRPr="00C531E3" w:rsidRDefault="00447D02" w:rsidP="00AA7584">
            <w:pPr>
              <w:jc w:val="center"/>
              <w:rPr>
                <w:b/>
                <w:caps/>
                <w:sz w:val="24"/>
                <w:szCs w:val="18"/>
              </w:rPr>
            </w:pPr>
            <w:r w:rsidRPr="00C531E3">
              <w:rPr>
                <w:b/>
                <w:caps/>
                <w:sz w:val="24"/>
                <w:szCs w:val="18"/>
              </w:rPr>
              <w:t>Количество часов</w:t>
            </w:r>
          </w:p>
        </w:tc>
        <w:tc>
          <w:tcPr>
            <w:tcW w:w="2817" w:type="dxa"/>
            <w:vMerge w:val="restart"/>
            <w:tcBorders>
              <w:top w:val="double" w:sz="6" w:space="0" w:color="000000"/>
            </w:tcBorders>
          </w:tcPr>
          <w:p w:rsidR="00447D02" w:rsidRPr="00C531E3" w:rsidRDefault="00447D02" w:rsidP="00AA7584">
            <w:pPr>
              <w:jc w:val="center"/>
              <w:rPr>
                <w:b/>
                <w:caps/>
                <w:sz w:val="24"/>
                <w:szCs w:val="18"/>
              </w:rPr>
            </w:pPr>
            <w:r w:rsidRPr="00B32C07">
              <w:rPr>
                <w:b/>
                <w:caps/>
                <w:sz w:val="24"/>
                <w:szCs w:val="18"/>
              </w:rPr>
              <w:t>Электронные (цифровые) образовательные ресурсы</w:t>
            </w:r>
          </w:p>
        </w:tc>
      </w:tr>
      <w:tr w:rsidR="00447D02" w:rsidRPr="00C531E3" w:rsidTr="00AA7584">
        <w:trPr>
          <w:trHeight w:val="261"/>
        </w:trPr>
        <w:tc>
          <w:tcPr>
            <w:tcW w:w="509" w:type="dxa"/>
            <w:vMerge/>
          </w:tcPr>
          <w:p w:rsidR="00447D02" w:rsidRDefault="00447D02" w:rsidP="00AA7584">
            <w:pPr>
              <w:jc w:val="center"/>
              <w:rPr>
                <w:sz w:val="28"/>
                <w:szCs w:val="18"/>
              </w:rPr>
            </w:pPr>
          </w:p>
        </w:tc>
        <w:tc>
          <w:tcPr>
            <w:tcW w:w="2546" w:type="dxa"/>
            <w:vMerge/>
          </w:tcPr>
          <w:p w:rsidR="00447D02" w:rsidRPr="005A21F2" w:rsidRDefault="00447D02" w:rsidP="00AA7584">
            <w:pPr>
              <w:rPr>
                <w:sz w:val="28"/>
                <w:szCs w:val="16"/>
              </w:rPr>
            </w:pPr>
          </w:p>
        </w:tc>
        <w:tc>
          <w:tcPr>
            <w:tcW w:w="892" w:type="dxa"/>
          </w:tcPr>
          <w:p w:rsidR="00447D02" w:rsidRPr="005E5E2A" w:rsidRDefault="00447D02" w:rsidP="00AA7584">
            <w:pPr>
              <w:jc w:val="center"/>
              <w:rPr>
                <w:sz w:val="24"/>
                <w:szCs w:val="24"/>
              </w:rPr>
            </w:pPr>
            <w:r w:rsidRPr="005E5E2A">
              <w:rPr>
                <w:sz w:val="24"/>
                <w:szCs w:val="24"/>
              </w:rPr>
              <w:t>Всего</w:t>
            </w:r>
          </w:p>
        </w:tc>
        <w:tc>
          <w:tcPr>
            <w:tcW w:w="1595" w:type="dxa"/>
          </w:tcPr>
          <w:p w:rsidR="00447D02" w:rsidRDefault="00447D02" w:rsidP="00AA7584">
            <w:pPr>
              <w:jc w:val="center"/>
              <w:rPr>
                <w:sz w:val="24"/>
                <w:szCs w:val="24"/>
              </w:rPr>
            </w:pPr>
            <w:r>
              <w:rPr>
                <w:sz w:val="24"/>
                <w:szCs w:val="24"/>
              </w:rPr>
              <w:t>Контрольные</w:t>
            </w:r>
          </w:p>
          <w:p w:rsidR="00447D02" w:rsidRDefault="00447D02" w:rsidP="00AA7584">
            <w:pPr>
              <w:jc w:val="center"/>
              <w:rPr>
                <w:sz w:val="24"/>
                <w:szCs w:val="24"/>
              </w:rPr>
            </w:pPr>
          </w:p>
          <w:p w:rsidR="00447D02" w:rsidRPr="005E5E2A" w:rsidRDefault="00447D02" w:rsidP="00AA7584">
            <w:pPr>
              <w:jc w:val="center"/>
              <w:rPr>
                <w:sz w:val="24"/>
                <w:szCs w:val="24"/>
              </w:rPr>
            </w:pPr>
          </w:p>
        </w:tc>
        <w:tc>
          <w:tcPr>
            <w:tcW w:w="1652" w:type="dxa"/>
          </w:tcPr>
          <w:p w:rsidR="00447D02" w:rsidRPr="005E5E2A" w:rsidRDefault="00447D02" w:rsidP="00AA7584">
            <w:pPr>
              <w:jc w:val="center"/>
              <w:rPr>
                <w:sz w:val="24"/>
                <w:szCs w:val="24"/>
              </w:rPr>
            </w:pPr>
            <w:r>
              <w:rPr>
                <w:sz w:val="24"/>
                <w:szCs w:val="24"/>
              </w:rPr>
              <w:t>Практические</w:t>
            </w:r>
          </w:p>
        </w:tc>
        <w:tc>
          <w:tcPr>
            <w:tcW w:w="2817" w:type="dxa"/>
            <w:vMerge/>
          </w:tcPr>
          <w:p w:rsidR="00447D02" w:rsidRPr="00B614C0" w:rsidRDefault="00447D02" w:rsidP="00AA7584">
            <w:pPr>
              <w:jc w:val="center"/>
              <w:rPr>
                <w:color w:val="000000"/>
                <w:sz w:val="24"/>
              </w:rPr>
            </w:pPr>
          </w:p>
        </w:tc>
      </w:tr>
      <w:tr w:rsidR="00447D02" w:rsidRPr="00C531E3" w:rsidTr="00AA7584">
        <w:trPr>
          <w:trHeight w:val="261"/>
        </w:trPr>
        <w:tc>
          <w:tcPr>
            <w:tcW w:w="509" w:type="dxa"/>
          </w:tcPr>
          <w:p w:rsidR="00447D02" w:rsidRPr="00C531E3" w:rsidRDefault="00447D02" w:rsidP="00AA7584">
            <w:pPr>
              <w:jc w:val="center"/>
              <w:rPr>
                <w:sz w:val="28"/>
                <w:szCs w:val="18"/>
              </w:rPr>
            </w:pPr>
            <w:r>
              <w:rPr>
                <w:sz w:val="28"/>
                <w:szCs w:val="18"/>
              </w:rPr>
              <w:t>1</w:t>
            </w:r>
          </w:p>
        </w:tc>
        <w:tc>
          <w:tcPr>
            <w:tcW w:w="2546" w:type="dxa"/>
          </w:tcPr>
          <w:p w:rsidR="00447D02" w:rsidRPr="00AB4D96" w:rsidRDefault="00447D02" w:rsidP="00AA7584">
            <w:pPr>
              <w:rPr>
                <w:sz w:val="28"/>
                <w:szCs w:val="28"/>
              </w:rPr>
            </w:pPr>
            <w:r w:rsidRPr="00784B0D">
              <w:rPr>
                <w:sz w:val="28"/>
                <w:szCs w:val="28"/>
              </w:rPr>
              <w:t>Здоровье и как его сохранить. Основы медицинских знаний</w:t>
            </w:r>
          </w:p>
        </w:tc>
        <w:tc>
          <w:tcPr>
            <w:tcW w:w="892" w:type="dxa"/>
          </w:tcPr>
          <w:p w:rsidR="00447D02" w:rsidRPr="00C531E3" w:rsidRDefault="00447D02" w:rsidP="00AA7584">
            <w:pPr>
              <w:jc w:val="center"/>
              <w:rPr>
                <w:sz w:val="28"/>
                <w:szCs w:val="18"/>
              </w:rPr>
            </w:pPr>
            <w:r>
              <w:rPr>
                <w:sz w:val="28"/>
                <w:szCs w:val="18"/>
              </w:rPr>
              <w:t>10</w:t>
            </w:r>
          </w:p>
        </w:tc>
        <w:tc>
          <w:tcPr>
            <w:tcW w:w="1595" w:type="dxa"/>
          </w:tcPr>
          <w:p w:rsidR="00447D02" w:rsidRDefault="00447D02" w:rsidP="00AA7584">
            <w:pPr>
              <w:jc w:val="center"/>
              <w:rPr>
                <w:sz w:val="28"/>
                <w:szCs w:val="18"/>
              </w:rPr>
            </w:pPr>
          </w:p>
          <w:p w:rsidR="00447D02" w:rsidRDefault="00447D02" w:rsidP="00AA7584">
            <w:pPr>
              <w:jc w:val="center"/>
              <w:rPr>
                <w:sz w:val="28"/>
                <w:szCs w:val="18"/>
              </w:rPr>
            </w:pPr>
          </w:p>
          <w:p w:rsidR="00447D02" w:rsidRPr="00C531E3" w:rsidRDefault="00447D02" w:rsidP="00AA7584">
            <w:pPr>
              <w:jc w:val="center"/>
              <w:rPr>
                <w:sz w:val="28"/>
                <w:szCs w:val="18"/>
              </w:rPr>
            </w:pPr>
          </w:p>
        </w:tc>
        <w:tc>
          <w:tcPr>
            <w:tcW w:w="1652" w:type="dxa"/>
          </w:tcPr>
          <w:p w:rsidR="00447D02" w:rsidRPr="00C531E3" w:rsidRDefault="00447D02" w:rsidP="00AA7584">
            <w:pPr>
              <w:jc w:val="center"/>
              <w:rPr>
                <w:sz w:val="28"/>
                <w:szCs w:val="18"/>
              </w:rPr>
            </w:pPr>
            <w:r>
              <w:rPr>
                <w:sz w:val="28"/>
                <w:szCs w:val="18"/>
              </w:rPr>
              <w:t>1</w:t>
            </w:r>
          </w:p>
        </w:tc>
        <w:tc>
          <w:tcPr>
            <w:tcW w:w="2817" w:type="dxa"/>
          </w:tcPr>
          <w:p w:rsidR="00447D02" w:rsidRDefault="00447D02" w:rsidP="00AA7584">
            <w:pPr>
              <w:jc w:val="center"/>
              <w:rPr>
                <w:sz w:val="28"/>
                <w:szCs w:val="18"/>
              </w:rPr>
            </w:pPr>
            <w:r w:rsidRPr="001D0EE9">
              <w:rPr>
                <w:color w:val="000000"/>
                <w:sz w:val="24"/>
              </w:rPr>
              <w:t xml:space="preserve">Библиотека ЦОК </w:t>
            </w:r>
            <w:hyperlink r:id="rId10">
              <w:r>
                <w:rPr>
                  <w:color w:val="0000FF"/>
                  <w:sz w:val="22"/>
                  <w:u w:val="single"/>
                </w:rPr>
                <w:t>https</w:t>
              </w:r>
              <w:r w:rsidRPr="001D0EE9">
                <w:rPr>
                  <w:color w:val="0000FF"/>
                  <w:sz w:val="22"/>
                  <w:u w:val="single"/>
                </w:rPr>
                <w:t>://</w:t>
              </w:r>
              <w:r>
                <w:rPr>
                  <w:color w:val="0000FF"/>
                  <w:sz w:val="22"/>
                  <w:u w:val="single"/>
                </w:rPr>
                <w:t>m</w:t>
              </w:r>
              <w:r w:rsidRPr="001D0EE9">
                <w:rPr>
                  <w:color w:val="0000FF"/>
                  <w:sz w:val="22"/>
                  <w:u w:val="single"/>
                </w:rPr>
                <w:t>.</w:t>
              </w:r>
              <w:r>
                <w:rPr>
                  <w:color w:val="0000FF"/>
                  <w:sz w:val="22"/>
                  <w:u w:val="single"/>
                </w:rPr>
                <w:t>edsoo</w:t>
              </w:r>
              <w:r w:rsidRPr="001D0EE9">
                <w:rPr>
                  <w:color w:val="0000FF"/>
                  <w:sz w:val="22"/>
                  <w:u w:val="single"/>
                </w:rPr>
                <w:t>.</w:t>
              </w:r>
              <w:r>
                <w:rPr>
                  <w:color w:val="0000FF"/>
                  <w:sz w:val="22"/>
                  <w:u w:val="single"/>
                </w:rPr>
                <w:t>ru</w:t>
              </w:r>
              <w:r w:rsidRPr="001D0EE9">
                <w:rPr>
                  <w:color w:val="0000FF"/>
                  <w:sz w:val="22"/>
                  <w:u w:val="single"/>
                </w:rPr>
                <w:t>/7</w:t>
              </w:r>
              <w:r>
                <w:rPr>
                  <w:color w:val="0000FF"/>
                  <w:sz w:val="22"/>
                  <w:u w:val="single"/>
                </w:rPr>
                <w:t>f</w:t>
              </w:r>
              <w:r w:rsidRPr="001D0EE9">
                <w:rPr>
                  <w:color w:val="0000FF"/>
                  <w:sz w:val="22"/>
                  <w:u w:val="single"/>
                </w:rPr>
                <w:t>41</w:t>
              </w:r>
              <w:r>
                <w:rPr>
                  <w:color w:val="0000FF"/>
                  <w:sz w:val="22"/>
                  <w:u w:val="single"/>
                </w:rPr>
                <w:t>b</w:t>
              </w:r>
              <w:r w:rsidRPr="001D0EE9">
                <w:rPr>
                  <w:color w:val="0000FF"/>
                  <w:sz w:val="22"/>
                  <w:u w:val="single"/>
                </w:rPr>
                <w:t>590</w:t>
              </w:r>
            </w:hyperlink>
          </w:p>
        </w:tc>
      </w:tr>
      <w:tr w:rsidR="00447D02" w:rsidRPr="00C531E3" w:rsidTr="00AA7584">
        <w:trPr>
          <w:trHeight w:val="261"/>
        </w:trPr>
        <w:tc>
          <w:tcPr>
            <w:tcW w:w="509" w:type="dxa"/>
          </w:tcPr>
          <w:p w:rsidR="00447D02" w:rsidRPr="00C531E3" w:rsidRDefault="00447D02" w:rsidP="00AA7584">
            <w:pPr>
              <w:jc w:val="center"/>
              <w:rPr>
                <w:sz w:val="28"/>
                <w:szCs w:val="18"/>
              </w:rPr>
            </w:pPr>
            <w:r>
              <w:rPr>
                <w:sz w:val="28"/>
                <w:szCs w:val="18"/>
              </w:rPr>
              <w:t>2</w:t>
            </w:r>
          </w:p>
        </w:tc>
        <w:tc>
          <w:tcPr>
            <w:tcW w:w="2546" w:type="dxa"/>
          </w:tcPr>
          <w:p w:rsidR="00447D02" w:rsidRPr="00C531E3" w:rsidRDefault="00447D02" w:rsidP="00AA7584">
            <w:pPr>
              <w:rPr>
                <w:sz w:val="28"/>
                <w:szCs w:val="16"/>
              </w:rPr>
            </w:pPr>
            <w:r w:rsidRPr="00784B0D">
              <w:rPr>
                <w:sz w:val="28"/>
                <w:szCs w:val="16"/>
              </w:rPr>
              <w:t>Безопасность в социуме</w:t>
            </w:r>
          </w:p>
        </w:tc>
        <w:tc>
          <w:tcPr>
            <w:tcW w:w="892" w:type="dxa"/>
          </w:tcPr>
          <w:p w:rsidR="00447D02" w:rsidRPr="00C531E3" w:rsidRDefault="00447D02" w:rsidP="00AA7584">
            <w:pPr>
              <w:jc w:val="center"/>
              <w:rPr>
                <w:sz w:val="28"/>
                <w:szCs w:val="18"/>
              </w:rPr>
            </w:pPr>
            <w:r>
              <w:rPr>
                <w:sz w:val="28"/>
                <w:szCs w:val="18"/>
              </w:rPr>
              <w:t>7</w:t>
            </w:r>
          </w:p>
        </w:tc>
        <w:tc>
          <w:tcPr>
            <w:tcW w:w="1595" w:type="dxa"/>
          </w:tcPr>
          <w:p w:rsidR="00447D02" w:rsidRDefault="00447D02" w:rsidP="00AA7584">
            <w:pPr>
              <w:jc w:val="center"/>
              <w:rPr>
                <w:sz w:val="28"/>
                <w:szCs w:val="18"/>
              </w:rPr>
            </w:pPr>
            <w:r>
              <w:rPr>
                <w:sz w:val="28"/>
                <w:szCs w:val="18"/>
              </w:rPr>
              <w:t>1</w:t>
            </w:r>
          </w:p>
          <w:p w:rsidR="00447D02" w:rsidRPr="00C531E3" w:rsidRDefault="00447D02" w:rsidP="00AA7584">
            <w:pPr>
              <w:jc w:val="center"/>
              <w:rPr>
                <w:sz w:val="28"/>
                <w:szCs w:val="18"/>
              </w:rPr>
            </w:pPr>
          </w:p>
        </w:tc>
        <w:tc>
          <w:tcPr>
            <w:tcW w:w="1652" w:type="dxa"/>
          </w:tcPr>
          <w:p w:rsidR="00447D02" w:rsidRPr="00C531E3" w:rsidRDefault="00447D02" w:rsidP="00AA7584">
            <w:pPr>
              <w:jc w:val="center"/>
              <w:rPr>
                <w:sz w:val="28"/>
                <w:szCs w:val="18"/>
              </w:rPr>
            </w:pPr>
          </w:p>
        </w:tc>
        <w:tc>
          <w:tcPr>
            <w:tcW w:w="2817" w:type="dxa"/>
          </w:tcPr>
          <w:p w:rsidR="00447D02" w:rsidRDefault="00447D02" w:rsidP="00AA7584">
            <w:pPr>
              <w:jc w:val="center"/>
              <w:rPr>
                <w:sz w:val="28"/>
                <w:szCs w:val="18"/>
              </w:rPr>
            </w:pPr>
            <w:r w:rsidRPr="001D0EE9">
              <w:rPr>
                <w:color w:val="000000"/>
                <w:sz w:val="24"/>
              </w:rPr>
              <w:t xml:space="preserve">Библиотека ЦОК </w:t>
            </w:r>
            <w:hyperlink r:id="rId11">
              <w:r>
                <w:rPr>
                  <w:color w:val="0000FF"/>
                  <w:sz w:val="22"/>
                  <w:u w:val="single"/>
                </w:rPr>
                <w:t>https</w:t>
              </w:r>
              <w:r w:rsidRPr="001D0EE9">
                <w:rPr>
                  <w:color w:val="0000FF"/>
                  <w:sz w:val="22"/>
                  <w:u w:val="single"/>
                </w:rPr>
                <w:t>://</w:t>
              </w:r>
              <w:r>
                <w:rPr>
                  <w:color w:val="0000FF"/>
                  <w:sz w:val="22"/>
                  <w:u w:val="single"/>
                </w:rPr>
                <w:t>m</w:t>
              </w:r>
              <w:r w:rsidRPr="001D0EE9">
                <w:rPr>
                  <w:color w:val="0000FF"/>
                  <w:sz w:val="22"/>
                  <w:u w:val="single"/>
                </w:rPr>
                <w:t>.</w:t>
              </w:r>
              <w:r>
                <w:rPr>
                  <w:color w:val="0000FF"/>
                  <w:sz w:val="22"/>
                  <w:u w:val="single"/>
                </w:rPr>
                <w:t>edsoo</w:t>
              </w:r>
              <w:r w:rsidRPr="001D0EE9">
                <w:rPr>
                  <w:color w:val="0000FF"/>
                  <w:sz w:val="22"/>
                  <w:u w:val="single"/>
                </w:rPr>
                <w:t>.</w:t>
              </w:r>
              <w:r>
                <w:rPr>
                  <w:color w:val="0000FF"/>
                  <w:sz w:val="22"/>
                  <w:u w:val="single"/>
                </w:rPr>
                <w:t>ru</w:t>
              </w:r>
              <w:r w:rsidRPr="001D0EE9">
                <w:rPr>
                  <w:color w:val="0000FF"/>
                  <w:sz w:val="22"/>
                  <w:u w:val="single"/>
                </w:rPr>
                <w:t>/7</w:t>
              </w:r>
              <w:r>
                <w:rPr>
                  <w:color w:val="0000FF"/>
                  <w:sz w:val="22"/>
                  <w:u w:val="single"/>
                </w:rPr>
                <w:t>f</w:t>
              </w:r>
              <w:r w:rsidRPr="001D0EE9">
                <w:rPr>
                  <w:color w:val="0000FF"/>
                  <w:sz w:val="22"/>
                  <w:u w:val="single"/>
                </w:rPr>
                <w:t>41</w:t>
              </w:r>
              <w:r>
                <w:rPr>
                  <w:color w:val="0000FF"/>
                  <w:sz w:val="22"/>
                  <w:u w:val="single"/>
                </w:rPr>
                <w:t>b</w:t>
              </w:r>
              <w:r w:rsidRPr="001D0EE9">
                <w:rPr>
                  <w:color w:val="0000FF"/>
                  <w:sz w:val="22"/>
                  <w:u w:val="single"/>
                </w:rPr>
                <w:t>590</w:t>
              </w:r>
            </w:hyperlink>
          </w:p>
        </w:tc>
      </w:tr>
      <w:tr w:rsidR="00447D02" w:rsidRPr="00C531E3" w:rsidTr="00AA7584">
        <w:trPr>
          <w:trHeight w:val="261"/>
        </w:trPr>
        <w:tc>
          <w:tcPr>
            <w:tcW w:w="509" w:type="dxa"/>
          </w:tcPr>
          <w:p w:rsidR="00447D02" w:rsidRPr="00C531E3" w:rsidRDefault="00447D02" w:rsidP="00AA7584">
            <w:pPr>
              <w:jc w:val="center"/>
              <w:rPr>
                <w:sz w:val="28"/>
                <w:szCs w:val="18"/>
              </w:rPr>
            </w:pPr>
            <w:r>
              <w:rPr>
                <w:sz w:val="28"/>
                <w:szCs w:val="18"/>
              </w:rPr>
              <w:t>3</w:t>
            </w:r>
          </w:p>
        </w:tc>
        <w:tc>
          <w:tcPr>
            <w:tcW w:w="2546" w:type="dxa"/>
          </w:tcPr>
          <w:p w:rsidR="00447D02" w:rsidRDefault="00447D02" w:rsidP="00AA7584">
            <w:pPr>
              <w:rPr>
                <w:sz w:val="28"/>
                <w:szCs w:val="16"/>
              </w:rPr>
            </w:pPr>
            <w:r w:rsidRPr="00784B0D">
              <w:rPr>
                <w:sz w:val="28"/>
                <w:szCs w:val="16"/>
              </w:rPr>
              <w:t>Безопасность в информационном пространстве</w:t>
            </w:r>
          </w:p>
        </w:tc>
        <w:tc>
          <w:tcPr>
            <w:tcW w:w="892" w:type="dxa"/>
          </w:tcPr>
          <w:p w:rsidR="00447D02" w:rsidRDefault="00447D02" w:rsidP="00AA7584">
            <w:pPr>
              <w:jc w:val="center"/>
              <w:rPr>
                <w:sz w:val="28"/>
                <w:szCs w:val="18"/>
              </w:rPr>
            </w:pPr>
            <w:r>
              <w:rPr>
                <w:sz w:val="28"/>
                <w:szCs w:val="18"/>
              </w:rPr>
              <w:t>5</w:t>
            </w:r>
          </w:p>
        </w:tc>
        <w:tc>
          <w:tcPr>
            <w:tcW w:w="1595" w:type="dxa"/>
          </w:tcPr>
          <w:p w:rsidR="00447D02" w:rsidRDefault="00447D02" w:rsidP="00AA7584">
            <w:pPr>
              <w:jc w:val="center"/>
              <w:rPr>
                <w:sz w:val="28"/>
                <w:szCs w:val="18"/>
              </w:rPr>
            </w:pPr>
          </w:p>
        </w:tc>
        <w:tc>
          <w:tcPr>
            <w:tcW w:w="1652" w:type="dxa"/>
          </w:tcPr>
          <w:p w:rsidR="00447D02" w:rsidRDefault="00447D02" w:rsidP="00AA7584">
            <w:pPr>
              <w:jc w:val="center"/>
              <w:rPr>
                <w:sz w:val="28"/>
                <w:szCs w:val="18"/>
              </w:rPr>
            </w:pPr>
          </w:p>
        </w:tc>
        <w:tc>
          <w:tcPr>
            <w:tcW w:w="2817" w:type="dxa"/>
          </w:tcPr>
          <w:p w:rsidR="00447D02" w:rsidRDefault="00447D02" w:rsidP="00AA7584">
            <w:pPr>
              <w:jc w:val="center"/>
              <w:rPr>
                <w:sz w:val="28"/>
                <w:szCs w:val="18"/>
              </w:rPr>
            </w:pPr>
            <w:r w:rsidRPr="001D0EE9">
              <w:rPr>
                <w:color w:val="000000"/>
                <w:sz w:val="24"/>
              </w:rPr>
              <w:t xml:space="preserve">Библиотека ЦОК </w:t>
            </w:r>
            <w:hyperlink r:id="rId12">
              <w:r>
                <w:rPr>
                  <w:color w:val="0000FF"/>
                  <w:sz w:val="22"/>
                  <w:u w:val="single"/>
                </w:rPr>
                <w:t>https</w:t>
              </w:r>
              <w:r w:rsidRPr="001D0EE9">
                <w:rPr>
                  <w:color w:val="0000FF"/>
                  <w:sz w:val="22"/>
                  <w:u w:val="single"/>
                </w:rPr>
                <w:t>://</w:t>
              </w:r>
              <w:r>
                <w:rPr>
                  <w:color w:val="0000FF"/>
                  <w:sz w:val="22"/>
                  <w:u w:val="single"/>
                </w:rPr>
                <w:t>m</w:t>
              </w:r>
              <w:r w:rsidRPr="001D0EE9">
                <w:rPr>
                  <w:color w:val="0000FF"/>
                  <w:sz w:val="22"/>
                  <w:u w:val="single"/>
                </w:rPr>
                <w:t>.</w:t>
              </w:r>
              <w:r>
                <w:rPr>
                  <w:color w:val="0000FF"/>
                  <w:sz w:val="22"/>
                  <w:u w:val="single"/>
                </w:rPr>
                <w:t>edsoo</w:t>
              </w:r>
              <w:r w:rsidRPr="001D0EE9">
                <w:rPr>
                  <w:color w:val="0000FF"/>
                  <w:sz w:val="22"/>
                  <w:u w:val="single"/>
                </w:rPr>
                <w:t>.</w:t>
              </w:r>
              <w:r>
                <w:rPr>
                  <w:color w:val="0000FF"/>
                  <w:sz w:val="22"/>
                  <w:u w:val="single"/>
                </w:rPr>
                <w:t>ru</w:t>
              </w:r>
              <w:r w:rsidRPr="001D0EE9">
                <w:rPr>
                  <w:color w:val="0000FF"/>
                  <w:sz w:val="22"/>
                  <w:u w:val="single"/>
                </w:rPr>
                <w:t>/7</w:t>
              </w:r>
              <w:r>
                <w:rPr>
                  <w:color w:val="0000FF"/>
                  <w:sz w:val="22"/>
                  <w:u w:val="single"/>
                </w:rPr>
                <w:t>f</w:t>
              </w:r>
              <w:r w:rsidRPr="001D0EE9">
                <w:rPr>
                  <w:color w:val="0000FF"/>
                  <w:sz w:val="22"/>
                  <w:u w:val="single"/>
                </w:rPr>
                <w:t>41</w:t>
              </w:r>
              <w:r>
                <w:rPr>
                  <w:color w:val="0000FF"/>
                  <w:sz w:val="22"/>
                  <w:u w:val="single"/>
                </w:rPr>
                <w:t>b</w:t>
              </w:r>
              <w:r w:rsidRPr="001D0EE9">
                <w:rPr>
                  <w:color w:val="0000FF"/>
                  <w:sz w:val="22"/>
                  <w:u w:val="single"/>
                </w:rPr>
                <w:t>590</w:t>
              </w:r>
            </w:hyperlink>
          </w:p>
        </w:tc>
      </w:tr>
      <w:tr w:rsidR="00447D02" w:rsidRPr="00C531E3" w:rsidTr="00AA7584">
        <w:trPr>
          <w:trHeight w:val="261"/>
        </w:trPr>
        <w:tc>
          <w:tcPr>
            <w:tcW w:w="509" w:type="dxa"/>
          </w:tcPr>
          <w:p w:rsidR="00447D02" w:rsidRDefault="00447D02" w:rsidP="00AA7584">
            <w:pPr>
              <w:jc w:val="center"/>
              <w:rPr>
                <w:sz w:val="28"/>
                <w:szCs w:val="18"/>
              </w:rPr>
            </w:pPr>
            <w:r>
              <w:rPr>
                <w:sz w:val="28"/>
                <w:szCs w:val="18"/>
              </w:rPr>
              <w:t>4</w:t>
            </w:r>
          </w:p>
        </w:tc>
        <w:tc>
          <w:tcPr>
            <w:tcW w:w="2546" w:type="dxa"/>
          </w:tcPr>
          <w:p w:rsidR="00447D02" w:rsidRPr="00AB4D96" w:rsidRDefault="00447D02" w:rsidP="00AA7584">
            <w:pPr>
              <w:rPr>
                <w:sz w:val="28"/>
                <w:szCs w:val="16"/>
              </w:rPr>
            </w:pPr>
            <w:r w:rsidRPr="00784B0D">
              <w:rPr>
                <w:sz w:val="28"/>
                <w:szCs w:val="16"/>
              </w:rPr>
              <w:t>Основы противодействия экстремизму и терроризму</w:t>
            </w:r>
          </w:p>
        </w:tc>
        <w:tc>
          <w:tcPr>
            <w:tcW w:w="892" w:type="dxa"/>
          </w:tcPr>
          <w:p w:rsidR="00447D02" w:rsidRDefault="00447D02" w:rsidP="00AA7584">
            <w:pPr>
              <w:jc w:val="center"/>
              <w:rPr>
                <w:sz w:val="28"/>
                <w:szCs w:val="18"/>
              </w:rPr>
            </w:pPr>
            <w:r>
              <w:rPr>
                <w:sz w:val="28"/>
                <w:szCs w:val="18"/>
              </w:rPr>
              <w:t>7</w:t>
            </w:r>
          </w:p>
        </w:tc>
        <w:tc>
          <w:tcPr>
            <w:tcW w:w="1595" w:type="dxa"/>
          </w:tcPr>
          <w:p w:rsidR="00447D02" w:rsidRDefault="00447D02" w:rsidP="00AA7584">
            <w:pPr>
              <w:rPr>
                <w:sz w:val="28"/>
                <w:szCs w:val="18"/>
              </w:rPr>
            </w:pPr>
          </w:p>
        </w:tc>
        <w:tc>
          <w:tcPr>
            <w:tcW w:w="1652" w:type="dxa"/>
          </w:tcPr>
          <w:p w:rsidR="00447D02" w:rsidRDefault="00447D02" w:rsidP="00AA7584">
            <w:pPr>
              <w:jc w:val="center"/>
              <w:rPr>
                <w:sz w:val="28"/>
                <w:szCs w:val="18"/>
              </w:rPr>
            </w:pPr>
            <w:r>
              <w:rPr>
                <w:sz w:val="28"/>
                <w:szCs w:val="18"/>
              </w:rPr>
              <w:t>1</w:t>
            </w:r>
          </w:p>
        </w:tc>
        <w:tc>
          <w:tcPr>
            <w:tcW w:w="2817" w:type="dxa"/>
          </w:tcPr>
          <w:p w:rsidR="00447D02" w:rsidRPr="00937BC8" w:rsidRDefault="00447D02" w:rsidP="00AA7584">
            <w:pPr>
              <w:jc w:val="center"/>
              <w:rPr>
                <w:color w:val="000000"/>
                <w:sz w:val="24"/>
              </w:rPr>
            </w:pPr>
            <w:r w:rsidRPr="001D0EE9">
              <w:rPr>
                <w:color w:val="000000"/>
                <w:sz w:val="24"/>
              </w:rPr>
              <w:t xml:space="preserve">Библиотека ЦОК </w:t>
            </w:r>
            <w:hyperlink r:id="rId13">
              <w:r>
                <w:rPr>
                  <w:color w:val="0000FF"/>
                  <w:sz w:val="22"/>
                  <w:u w:val="single"/>
                </w:rPr>
                <w:t>https</w:t>
              </w:r>
              <w:r w:rsidRPr="001D0EE9">
                <w:rPr>
                  <w:color w:val="0000FF"/>
                  <w:sz w:val="22"/>
                  <w:u w:val="single"/>
                </w:rPr>
                <w:t>://</w:t>
              </w:r>
              <w:r>
                <w:rPr>
                  <w:color w:val="0000FF"/>
                  <w:sz w:val="22"/>
                  <w:u w:val="single"/>
                </w:rPr>
                <w:t>m</w:t>
              </w:r>
              <w:r w:rsidRPr="001D0EE9">
                <w:rPr>
                  <w:color w:val="0000FF"/>
                  <w:sz w:val="22"/>
                  <w:u w:val="single"/>
                </w:rPr>
                <w:t>.</w:t>
              </w:r>
              <w:r>
                <w:rPr>
                  <w:color w:val="0000FF"/>
                  <w:sz w:val="22"/>
                  <w:u w:val="single"/>
                </w:rPr>
                <w:t>edsoo</w:t>
              </w:r>
              <w:r w:rsidRPr="001D0EE9">
                <w:rPr>
                  <w:color w:val="0000FF"/>
                  <w:sz w:val="22"/>
                  <w:u w:val="single"/>
                </w:rPr>
                <w:t>.</w:t>
              </w:r>
              <w:r>
                <w:rPr>
                  <w:color w:val="0000FF"/>
                  <w:sz w:val="22"/>
                  <w:u w:val="single"/>
                </w:rPr>
                <w:t>ru</w:t>
              </w:r>
              <w:r w:rsidRPr="001D0EE9">
                <w:rPr>
                  <w:color w:val="0000FF"/>
                  <w:sz w:val="22"/>
                  <w:u w:val="single"/>
                </w:rPr>
                <w:t>/7</w:t>
              </w:r>
              <w:r>
                <w:rPr>
                  <w:color w:val="0000FF"/>
                  <w:sz w:val="22"/>
                  <w:u w:val="single"/>
                </w:rPr>
                <w:t>f</w:t>
              </w:r>
              <w:r w:rsidRPr="001D0EE9">
                <w:rPr>
                  <w:color w:val="0000FF"/>
                  <w:sz w:val="22"/>
                  <w:u w:val="single"/>
                </w:rPr>
                <w:t>41</w:t>
              </w:r>
              <w:r>
                <w:rPr>
                  <w:color w:val="0000FF"/>
                  <w:sz w:val="22"/>
                  <w:u w:val="single"/>
                </w:rPr>
                <w:t>b</w:t>
              </w:r>
              <w:r w:rsidRPr="001D0EE9">
                <w:rPr>
                  <w:color w:val="0000FF"/>
                  <w:sz w:val="22"/>
                  <w:u w:val="single"/>
                </w:rPr>
                <w:t>590</w:t>
              </w:r>
            </w:hyperlink>
          </w:p>
        </w:tc>
      </w:tr>
      <w:tr w:rsidR="00447D02" w:rsidRPr="00C531E3" w:rsidTr="00AA7584">
        <w:trPr>
          <w:trHeight w:val="261"/>
        </w:trPr>
        <w:tc>
          <w:tcPr>
            <w:tcW w:w="509" w:type="dxa"/>
          </w:tcPr>
          <w:p w:rsidR="00447D02" w:rsidRDefault="00447D02" w:rsidP="00AA7584">
            <w:pPr>
              <w:jc w:val="center"/>
              <w:rPr>
                <w:sz w:val="28"/>
                <w:szCs w:val="18"/>
              </w:rPr>
            </w:pPr>
            <w:r>
              <w:rPr>
                <w:sz w:val="28"/>
                <w:szCs w:val="18"/>
              </w:rPr>
              <w:t>5</w:t>
            </w:r>
          </w:p>
        </w:tc>
        <w:tc>
          <w:tcPr>
            <w:tcW w:w="2546" w:type="dxa"/>
          </w:tcPr>
          <w:p w:rsidR="00447D02" w:rsidRPr="00AB4D96" w:rsidRDefault="00447D02" w:rsidP="00AA7584">
            <w:pPr>
              <w:rPr>
                <w:sz w:val="28"/>
                <w:szCs w:val="16"/>
              </w:rPr>
            </w:pPr>
            <w:r w:rsidRPr="00784B0D">
              <w:rPr>
                <w:sz w:val="28"/>
                <w:szCs w:val="16"/>
              </w:rPr>
              <w:t>Взаимодействие личности, общества и государства в обеспечении безопасности жизни и здоровья населения</w:t>
            </w:r>
          </w:p>
        </w:tc>
        <w:tc>
          <w:tcPr>
            <w:tcW w:w="892" w:type="dxa"/>
          </w:tcPr>
          <w:p w:rsidR="00447D02" w:rsidRDefault="00447D02" w:rsidP="00AA7584">
            <w:pPr>
              <w:jc w:val="center"/>
              <w:rPr>
                <w:sz w:val="28"/>
                <w:szCs w:val="18"/>
              </w:rPr>
            </w:pPr>
            <w:r>
              <w:rPr>
                <w:sz w:val="28"/>
                <w:szCs w:val="18"/>
              </w:rPr>
              <w:t>5</w:t>
            </w:r>
          </w:p>
        </w:tc>
        <w:tc>
          <w:tcPr>
            <w:tcW w:w="1595" w:type="dxa"/>
          </w:tcPr>
          <w:p w:rsidR="00447D02" w:rsidRDefault="00447D02" w:rsidP="00AA7584">
            <w:pPr>
              <w:jc w:val="center"/>
              <w:rPr>
                <w:sz w:val="28"/>
                <w:szCs w:val="18"/>
              </w:rPr>
            </w:pPr>
            <w:r>
              <w:rPr>
                <w:sz w:val="28"/>
                <w:szCs w:val="18"/>
              </w:rPr>
              <w:t>1</w:t>
            </w:r>
          </w:p>
        </w:tc>
        <w:tc>
          <w:tcPr>
            <w:tcW w:w="1652" w:type="dxa"/>
          </w:tcPr>
          <w:p w:rsidR="00447D02" w:rsidRDefault="00447D02" w:rsidP="00AA7584">
            <w:pPr>
              <w:jc w:val="center"/>
              <w:rPr>
                <w:sz w:val="28"/>
                <w:szCs w:val="18"/>
              </w:rPr>
            </w:pPr>
          </w:p>
        </w:tc>
        <w:tc>
          <w:tcPr>
            <w:tcW w:w="2817" w:type="dxa"/>
          </w:tcPr>
          <w:p w:rsidR="00447D02" w:rsidRPr="00937BC8" w:rsidRDefault="00447D02" w:rsidP="00AA7584">
            <w:pPr>
              <w:jc w:val="center"/>
              <w:rPr>
                <w:color w:val="000000"/>
                <w:sz w:val="24"/>
              </w:rPr>
            </w:pPr>
            <w:r w:rsidRPr="001D0EE9">
              <w:rPr>
                <w:color w:val="000000"/>
                <w:sz w:val="24"/>
              </w:rPr>
              <w:t xml:space="preserve">Библиотека ЦОК </w:t>
            </w:r>
            <w:hyperlink r:id="rId14">
              <w:r>
                <w:rPr>
                  <w:color w:val="0000FF"/>
                  <w:sz w:val="22"/>
                  <w:u w:val="single"/>
                </w:rPr>
                <w:t>https</w:t>
              </w:r>
              <w:r w:rsidRPr="001D0EE9">
                <w:rPr>
                  <w:color w:val="0000FF"/>
                  <w:sz w:val="22"/>
                  <w:u w:val="single"/>
                </w:rPr>
                <w:t>://</w:t>
              </w:r>
              <w:r>
                <w:rPr>
                  <w:color w:val="0000FF"/>
                  <w:sz w:val="22"/>
                  <w:u w:val="single"/>
                </w:rPr>
                <w:t>m</w:t>
              </w:r>
              <w:r w:rsidRPr="001D0EE9">
                <w:rPr>
                  <w:color w:val="0000FF"/>
                  <w:sz w:val="22"/>
                  <w:u w:val="single"/>
                </w:rPr>
                <w:t>.</w:t>
              </w:r>
              <w:r>
                <w:rPr>
                  <w:color w:val="0000FF"/>
                  <w:sz w:val="22"/>
                  <w:u w:val="single"/>
                </w:rPr>
                <w:t>edsoo</w:t>
              </w:r>
              <w:r w:rsidRPr="001D0EE9">
                <w:rPr>
                  <w:color w:val="0000FF"/>
                  <w:sz w:val="22"/>
                  <w:u w:val="single"/>
                </w:rPr>
                <w:t>.</w:t>
              </w:r>
              <w:r>
                <w:rPr>
                  <w:color w:val="0000FF"/>
                  <w:sz w:val="22"/>
                  <w:u w:val="single"/>
                </w:rPr>
                <w:t>ru</w:t>
              </w:r>
              <w:r w:rsidRPr="001D0EE9">
                <w:rPr>
                  <w:color w:val="0000FF"/>
                  <w:sz w:val="22"/>
                  <w:u w:val="single"/>
                </w:rPr>
                <w:t>/7</w:t>
              </w:r>
              <w:r>
                <w:rPr>
                  <w:color w:val="0000FF"/>
                  <w:sz w:val="22"/>
                  <w:u w:val="single"/>
                </w:rPr>
                <w:t>f</w:t>
              </w:r>
              <w:r w:rsidRPr="001D0EE9">
                <w:rPr>
                  <w:color w:val="0000FF"/>
                  <w:sz w:val="22"/>
                  <w:u w:val="single"/>
                </w:rPr>
                <w:t>41</w:t>
              </w:r>
              <w:r>
                <w:rPr>
                  <w:color w:val="0000FF"/>
                  <w:sz w:val="22"/>
                  <w:u w:val="single"/>
                </w:rPr>
                <w:t>b</w:t>
              </w:r>
              <w:r w:rsidRPr="001D0EE9">
                <w:rPr>
                  <w:color w:val="0000FF"/>
                  <w:sz w:val="22"/>
                  <w:u w:val="single"/>
                </w:rPr>
                <w:t>590</w:t>
              </w:r>
            </w:hyperlink>
          </w:p>
        </w:tc>
      </w:tr>
      <w:tr w:rsidR="00447D02" w:rsidRPr="00C531E3" w:rsidTr="00AA7584">
        <w:trPr>
          <w:trHeight w:val="261"/>
        </w:trPr>
        <w:tc>
          <w:tcPr>
            <w:tcW w:w="509" w:type="dxa"/>
            <w:tcBorders>
              <w:bottom w:val="double" w:sz="6" w:space="0" w:color="000000"/>
            </w:tcBorders>
          </w:tcPr>
          <w:p w:rsidR="00447D02" w:rsidRPr="00C531E3" w:rsidRDefault="00447D02" w:rsidP="00AA7584">
            <w:pPr>
              <w:jc w:val="center"/>
              <w:rPr>
                <w:sz w:val="28"/>
                <w:szCs w:val="18"/>
              </w:rPr>
            </w:pPr>
          </w:p>
        </w:tc>
        <w:tc>
          <w:tcPr>
            <w:tcW w:w="2546" w:type="dxa"/>
            <w:tcBorders>
              <w:bottom w:val="double" w:sz="6" w:space="0" w:color="000000"/>
            </w:tcBorders>
          </w:tcPr>
          <w:p w:rsidR="00447D02" w:rsidRPr="00C531E3" w:rsidRDefault="00447D02" w:rsidP="00AA7584">
            <w:pPr>
              <w:rPr>
                <w:b/>
                <w:sz w:val="28"/>
                <w:szCs w:val="18"/>
              </w:rPr>
            </w:pPr>
            <w:r w:rsidRPr="00C531E3">
              <w:rPr>
                <w:b/>
                <w:sz w:val="28"/>
                <w:szCs w:val="18"/>
              </w:rPr>
              <w:t xml:space="preserve">                                                                    Итого                                                                                                                                          </w:t>
            </w:r>
          </w:p>
        </w:tc>
        <w:tc>
          <w:tcPr>
            <w:tcW w:w="892" w:type="dxa"/>
            <w:tcBorders>
              <w:bottom w:val="double" w:sz="6" w:space="0" w:color="000000"/>
            </w:tcBorders>
          </w:tcPr>
          <w:p w:rsidR="00447D02" w:rsidRPr="00C531E3" w:rsidRDefault="00447D02" w:rsidP="00AA7584">
            <w:pPr>
              <w:jc w:val="center"/>
              <w:rPr>
                <w:b/>
                <w:sz w:val="28"/>
                <w:szCs w:val="18"/>
              </w:rPr>
            </w:pPr>
            <w:r w:rsidRPr="00C531E3">
              <w:rPr>
                <w:b/>
                <w:sz w:val="28"/>
                <w:szCs w:val="18"/>
              </w:rPr>
              <w:t>34</w:t>
            </w:r>
          </w:p>
        </w:tc>
        <w:tc>
          <w:tcPr>
            <w:tcW w:w="1595" w:type="dxa"/>
            <w:tcBorders>
              <w:bottom w:val="double" w:sz="6" w:space="0" w:color="000000"/>
            </w:tcBorders>
          </w:tcPr>
          <w:p w:rsidR="00447D02" w:rsidRPr="00C531E3" w:rsidRDefault="00447D02" w:rsidP="00AA7584">
            <w:pPr>
              <w:jc w:val="center"/>
              <w:rPr>
                <w:b/>
                <w:sz w:val="28"/>
                <w:szCs w:val="18"/>
              </w:rPr>
            </w:pPr>
            <w:r>
              <w:rPr>
                <w:b/>
                <w:sz w:val="28"/>
                <w:szCs w:val="18"/>
              </w:rPr>
              <w:t>2</w:t>
            </w:r>
          </w:p>
        </w:tc>
        <w:tc>
          <w:tcPr>
            <w:tcW w:w="1652" w:type="dxa"/>
            <w:tcBorders>
              <w:bottom w:val="double" w:sz="6" w:space="0" w:color="000000"/>
            </w:tcBorders>
          </w:tcPr>
          <w:p w:rsidR="00447D02" w:rsidRPr="00C531E3" w:rsidRDefault="00447D02" w:rsidP="00AA7584">
            <w:pPr>
              <w:jc w:val="center"/>
              <w:rPr>
                <w:b/>
                <w:sz w:val="28"/>
                <w:szCs w:val="18"/>
              </w:rPr>
            </w:pPr>
            <w:r>
              <w:rPr>
                <w:b/>
                <w:sz w:val="28"/>
                <w:szCs w:val="18"/>
              </w:rPr>
              <w:t>2</w:t>
            </w:r>
          </w:p>
        </w:tc>
        <w:tc>
          <w:tcPr>
            <w:tcW w:w="2817" w:type="dxa"/>
            <w:tcBorders>
              <w:bottom w:val="double" w:sz="6" w:space="0" w:color="000000"/>
            </w:tcBorders>
          </w:tcPr>
          <w:p w:rsidR="00447D02" w:rsidRPr="00C531E3" w:rsidRDefault="00447D02" w:rsidP="00AA7584">
            <w:pPr>
              <w:jc w:val="center"/>
              <w:rPr>
                <w:b/>
                <w:sz w:val="28"/>
                <w:szCs w:val="18"/>
              </w:rPr>
            </w:pPr>
          </w:p>
        </w:tc>
      </w:tr>
    </w:tbl>
    <w:p w:rsidR="00447D02" w:rsidRDefault="00447D02" w:rsidP="00447D02">
      <w:pPr>
        <w:rPr>
          <w:sz w:val="24"/>
          <w:szCs w:val="24"/>
        </w:rPr>
      </w:pPr>
    </w:p>
    <w:p w:rsidR="00447D02" w:rsidRDefault="00447D02" w:rsidP="00447D02">
      <w:pPr>
        <w:shd w:val="clear" w:color="auto" w:fill="FFFFFF"/>
        <w:spacing w:line="360" w:lineRule="auto"/>
        <w:ind w:left="77"/>
        <w:jc w:val="center"/>
        <w:rPr>
          <w:b/>
          <w:bCs/>
          <w:sz w:val="24"/>
          <w:szCs w:val="24"/>
        </w:rPr>
      </w:pPr>
    </w:p>
    <w:p w:rsidR="00447D02" w:rsidRDefault="00447D02" w:rsidP="00447D02">
      <w:pPr>
        <w:shd w:val="clear" w:color="auto" w:fill="FFFFFF"/>
        <w:spacing w:line="360" w:lineRule="auto"/>
        <w:ind w:left="77"/>
        <w:jc w:val="center"/>
        <w:rPr>
          <w:b/>
          <w:bCs/>
          <w:sz w:val="24"/>
          <w:szCs w:val="24"/>
        </w:rPr>
      </w:pPr>
      <w:r>
        <w:rPr>
          <w:b/>
          <w:bCs/>
          <w:sz w:val="24"/>
          <w:szCs w:val="24"/>
        </w:rPr>
        <w:t>Содержание учебного предмета</w:t>
      </w:r>
    </w:p>
    <w:p w:rsidR="00447D02" w:rsidRDefault="00447D02" w:rsidP="00447D02">
      <w:pPr>
        <w:shd w:val="clear" w:color="auto" w:fill="FFFFFF"/>
        <w:spacing w:line="360" w:lineRule="auto"/>
        <w:ind w:left="77"/>
        <w:jc w:val="center"/>
        <w:rPr>
          <w:b/>
          <w:sz w:val="24"/>
          <w:szCs w:val="24"/>
        </w:rPr>
      </w:pPr>
      <w:r>
        <w:rPr>
          <w:b/>
          <w:bCs/>
          <w:sz w:val="24"/>
          <w:szCs w:val="24"/>
        </w:rPr>
        <w:t>8</w:t>
      </w:r>
      <w:r w:rsidRPr="000F5392">
        <w:rPr>
          <w:b/>
          <w:bCs/>
          <w:sz w:val="24"/>
          <w:szCs w:val="24"/>
        </w:rPr>
        <w:t xml:space="preserve"> </w:t>
      </w:r>
      <w:r w:rsidRPr="000F5392">
        <w:rPr>
          <w:b/>
          <w:sz w:val="24"/>
          <w:szCs w:val="24"/>
        </w:rPr>
        <w:t>класс (3</w:t>
      </w:r>
      <w:r>
        <w:rPr>
          <w:b/>
          <w:sz w:val="24"/>
          <w:szCs w:val="24"/>
        </w:rPr>
        <w:t>4</w:t>
      </w:r>
      <w:r w:rsidRPr="000F5392">
        <w:rPr>
          <w:b/>
          <w:sz w:val="24"/>
          <w:szCs w:val="24"/>
        </w:rPr>
        <w:t xml:space="preserve"> ч)</w:t>
      </w:r>
    </w:p>
    <w:p w:rsidR="00447D02" w:rsidRPr="005A21F2" w:rsidRDefault="00447D02" w:rsidP="00447D02">
      <w:pPr>
        <w:shd w:val="clear" w:color="auto" w:fill="FFFFFF"/>
        <w:spacing w:line="360" w:lineRule="auto"/>
        <w:ind w:left="29" w:firstLine="822"/>
        <w:jc w:val="both"/>
        <w:rPr>
          <w:b/>
          <w:bCs/>
          <w:sz w:val="24"/>
          <w:szCs w:val="24"/>
        </w:rPr>
      </w:pPr>
      <w:r w:rsidRPr="00AB4D96">
        <w:rPr>
          <w:b/>
          <w:bCs/>
          <w:sz w:val="24"/>
          <w:szCs w:val="24"/>
        </w:rPr>
        <w:t xml:space="preserve">Культура безопасности жизнедеятельности в современном обществе </w:t>
      </w:r>
      <w:r>
        <w:rPr>
          <w:b/>
          <w:bCs/>
          <w:sz w:val="24"/>
          <w:szCs w:val="24"/>
        </w:rPr>
        <w:t>(2 часа</w:t>
      </w:r>
      <w:r w:rsidRPr="005A21F2">
        <w:rPr>
          <w:b/>
          <w:bCs/>
          <w:sz w:val="24"/>
          <w:szCs w:val="24"/>
        </w:rPr>
        <w:t>)</w:t>
      </w:r>
    </w:p>
    <w:p w:rsidR="00447D02" w:rsidRPr="00AB4D96" w:rsidRDefault="00447D02" w:rsidP="00447D02">
      <w:pPr>
        <w:numPr>
          <w:ilvl w:val="0"/>
          <w:numId w:val="40"/>
        </w:numPr>
        <w:shd w:val="clear" w:color="auto" w:fill="FFFFFF"/>
        <w:spacing w:line="360" w:lineRule="auto"/>
        <w:ind w:left="0" w:firstLine="851"/>
        <w:jc w:val="both"/>
        <w:rPr>
          <w:bCs/>
          <w:sz w:val="24"/>
          <w:szCs w:val="24"/>
        </w:rPr>
      </w:pPr>
      <w:r>
        <w:rPr>
          <w:bCs/>
          <w:sz w:val="24"/>
          <w:szCs w:val="24"/>
        </w:rPr>
        <w:t>ц</w:t>
      </w:r>
      <w:r w:rsidRPr="00AB4D96">
        <w:rPr>
          <w:bCs/>
          <w:sz w:val="24"/>
          <w:szCs w:val="24"/>
        </w:rPr>
        <w:t xml:space="preserve">ель и задачи учебного </w:t>
      </w:r>
      <w:r>
        <w:rPr>
          <w:bCs/>
          <w:sz w:val="24"/>
          <w:szCs w:val="24"/>
        </w:rPr>
        <w:t>предмета ОБЖ, его ключевые поня</w:t>
      </w:r>
      <w:r w:rsidRPr="00AB4D96">
        <w:rPr>
          <w:bCs/>
          <w:sz w:val="24"/>
          <w:szCs w:val="24"/>
        </w:rPr>
        <w:t>тия и значение для человека;</w:t>
      </w:r>
    </w:p>
    <w:p w:rsidR="00447D02" w:rsidRPr="00AB4D96" w:rsidRDefault="00447D02" w:rsidP="00447D02">
      <w:pPr>
        <w:numPr>
          <w:ilvl w:val="0"/>
          <w:numId w:val="40"/>
        </w:numPr>
        <w:shd w:val="clear" w:color="auto" w:fill="FFFFFF"/>
        <w:spacing w:line="360" w:lineRule="auto"/>
        <w:ind w:left="0" w:firstLine="851"/>
        <w:jc w:val="both"/>
        <w:rPr>
          <w:bCs/>
          <w:sz w:val="24"/>
          <w:szCs w:val="24"/>
        </w:rPr>
      </w:pPr>
      <w:r w:rsidRPr="00AB4D96">
        <w:rPr>
          <w:bCs/>
          <w:sz w:val="24"/>
          <w:szCs w:val="24"/>
        </w:rPr>
        <w:t>смысл понятий «опасность»</w:t>
      </w:r>
      <w:r>
        <w:rPr>
          <w:bCs/>
          <w:sz w:val="24"/>
          <w:szCs w:val="24"/>
        </w:rPr>
        <w:t>, «безопасность», «риск», «куль</w:t>
      </w:r>
      <w:r w:rsidRPr="00AB4D96">
        <w:rPr>
          <w:bCs/>
          <w:sz w:val="24"/>
          <w:szCs w:val="24"/>
        </w:rPr>
        <w:t>тура безопасности жизнедеятельности»;</w:t>
      </w:r>
    </w:p>
    <w:p w:rsidR="00447D02" w:rsidRPr="00AB4D96" w:rsidRDefault="00447D02" w:rsidP="00447D02">
      <w:pPr>
        <w:numPr>
          <w:ilvl w:val="0"/>
          <w:numId w:val="40"/>
        </w:numPr>
        <w:shd w:val="clear" w:color="auto" w:fill="FFFFFF"/>
        <w:spacing w:line="360" w:lineRule="auto"/>
        <w:ind w:left="0" w:firstLine="851"/>
        <w:jc w:val="both"/>
        <w:rPr>
          <w:bCs/>
          <w:sz w:val="24"/>
          <w:szCs w:val="24"/>
        </w:rPr>
      </w:pPr>
      <w:r w:rsidRPr="00AB4D96">
        <w:rPr>
          <w:bCs/>
          <w:sz w:val="24"/>
          <w:szCs w:val="24"/>
        </w:rPr>
        <w:t>источники и факторы опасности, их классификация;</w:t>
      </w:r>
    </w:p>
    <w:p w:rsidR="00447D02" w:rsidRPr="00AB4D96" w:rsidRDefault="00447D02" w:rsidP="00447D02">
      <w:pPr>
        <w:numPr>
          <w:ilvl w:val="0"/>
          <w:numId w:val="40"/>
        </w:numPr>
        <w:shd w:val="clear" w:color="auto" w:fill="FFFFFF"/>
        <w:spacing w:line="360" w:lineRule="auto"/>
        <w:ind w:left="0" w:firstLine="851"/>
        <w:jc w:val="both"/>
        <w:rPr>
          <w:bCs/>
          <w:sz w:val="24"/>
          <w:szCs w:val="24"/>
        </w:rPr>
      </w:pPr>
      <w:r w:rsidRPr="00AB4D96">
        <w:rPr>
          <w:bCs/>
          <w:sz w:val="24"/>
          <w:szCs w:val="24"/>
        </w:rPr>
        <w:t>общие принципы безопасного поведения;</w:t>
      </w:r>
    </w:p>
    <w:p w:rsidR="00447D02" w:rsidRPr="00AB4D96" w:rsidRDefault="00447D02" w:rsidP="00447D02">
      <w:pPr>
        <w:numPr>
          <w:ilvl w:val="0"/>
          <w:numId w:val="40"/>
        </w:numPr>
        <w:shd w:val="clear" w:color="auto" w:fill="FFFFFF"/>
        <w:spacing w:line="360" w:lineRule="auto"/>
        <w:ind w:left="0" w:firstLine="851"/>
        <w:jc w:val="both"/>
        <w:rPr>
          <w:bCs/>
          <w:sz w:val="24"/>
          <w:szCs w:val="24"/>
        </w:rPr>
      </w:pPr>
      <w:r w:rsidRPr="00AB4D96">
        <w:rPr>
          <w:bCs/>
          <w:sz w:val="24"/>
          <w:szCs w:val="24"/>
        </w:rPr>
        <w:t xml:space="preserve">виды чрезвычайных ситуаций, сходство и различия опасной, экстремальной и </w:t>
      </w:r>
      <w:r w:rsidRPr="00AB4D96">
        <w:rPr>
          <w:bCs/>
          <w:sz w:val="24"/>
          <w:szCs w:val="24"/>
        </w:rPr>
        <w:lastRenderedPageBreak/>
        <w:t>чрезвычайной ситуаций;</w:t>
      </w:r>
    </w:p>
    <w:p w:rsidR="00447D02" w:rsidRPr="00AB4D96" w:rsidRDefault="00447D02" w:rsidP="00447D02">
      <w:pPr>
        <w:numPr>
          <w:ilvl w:val="0"/>
          <w:numId w:val="40"/>
        </w:numPr>
        <w:shd w:val="clear" w:color="auto" w:fill="FFFFFF"/>
        <w:spacing w:line="360" w:lineRule="auto"/>
        <w:ind w:left="0" w:firstLine="851"/>
        <w:jc w:val="both"/>
        <w:rPr>
          <w:bCs/>
          <w:sz w:val="24"/>
          <w:szCs w:val="24"/>
        </w:rPr>
      </w:pPr>
      <w:r w:rsidRPr="00AB4D96">
        <w:rPr>
          <w:bCs/>
          <w:sz w:val="24"/>
          <w:szCs w:val="24"/>
        </w:rPr>
        <w:t>уровни взаимодействия человека и окружающей среды;</w:t>
      </w:r>
    </w:p>
    <w:p w:rsidR="00447D02" w:rsidRDefault="00447D02" w:rsidP="00447D02">
      <w:pPr>
        <w:numPr>
          <w:ilvl w:val="0"/>
          <w:numId w:val="40"/>
        </w:numPr>
        <w:shd w:val="clear" w:color="auto" w:fill="FFFFFF"/>
        <w:spacing w:line="360" w:lineRule="auto"/>
        <w:ind w:left="0" w:firstLine="851"/>
        <w:jc w:val="both"/>
        <w:rPr>
          <w:bCs/>
          <w:sz w:val="24"/>
          <w:szCs w:val="24"/>
        </w:rPr>
      </w:pPr>
      <w:r w:rsidRPr="00AB4D96">
        <w:rPr>
          <w:bCs/>
          <w:sz w:val="24"/>
          <w:szCs w:val="24"/>
        </w:rPr>
        <w:t>механизм перерастания по</w:t>
      </w:r>
      <w:r>
        <w:rPr>
          <w:bCs/>
          <w:sz w:val="24"/>
          <w:szCs w:val="24"/>
        </w:rPr>
        <w:t>вседневной ситуации в чрезвычай</w:t>
      </w:r>
      <w:r w:rsidRPr="00AB4D96">
        <w:rPr>
          <w:bCs/>
          <w:sz w:val="24"/>
          <w:szCs w:val="24"/>
        </w:rPr>
        <w:t>ную ситуацию, правила поведения в опасных и чрезвычайных ситуациях.</w:t>
      </w:r>
    </w:p>
    <w:p w:rsidR="00447D02" w:rsidRPr="005A21F2" w:rsidRDefault="00447D02" w:rsidP="00447D02">
      <w:pPr>
        <w:shd w:val="clear" w:color="auto" w:fill="FFFFFF"/>
        <w:spacing w:line="360" w:lineRule="auto"/>
        <w:ind w:left="29" w:firstLine="822"/>
        <w:jc w:val="both"/>
        <w:rPr>
          <w:b/>
          <w:bCs/>
          <w:sz w:val="24"/>
          <w:szCs w:val="24"/>
        </w:rPr>
      </w:pPr>
      <w:r w:rsidRPr="00AB4D96">
        <w:rPr>
          <w:b/>
          <w:bCs/>
          <w:sz w:val="24"/>
          <w:szCs w:val="24"/>
        </w:rPr>
        <w:t xml:space="preserve">Безопасность в быту </w:t>
      </w:r>
      <w:r>
        <w:rPr>
          <w:b/>
          <w:bCs/>
          <w:sz w:val="24"/>
          <w:szCs w:val="24"/>
        </w:rPr>
        <w:t>(7 часов)</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основные источники опасности в быту и их классификация;</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защита прав потребителя,</w:t>
      </w:r>
      <w:r>
        <w:rPr>
          <w:bCs/>
          <w:sz w:val="24"/>
          <w:szCs w:val="24"/>
        </w:rPr>
        <w:t xml:space="preserve"> сроки годности и состав продук</w:t>
      </w:r>
      <w:r w:rsidRPr="00AB4D96">
        <w:rPr>
          <w:bCs/>
          <w:sz w:val="24"/>
          <w:szCs w:val="24"/>
        </w:rPr>
        <w:t>тов питания;</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бытовые отравления и п</w:t>
      </w:r>
      <w:r>
        <w:rPr>
          <w:bCs/>
          <w:sz w:val="24"/>
          <w:szCs w:val="24"/>
        </w:rPr>
        <w:t xml:space="preserve">ричины их возникновения, классификация ядовитых веществ </w:t>
      </w:r>
      <w:r w:rsidRPr="00AB4D96">
        <w:rPr>
          <w:bCs/>
          <w:sz w:val="24"/>
          <w:szCs w:val="24"/>
        </w:rPr>
        <w:t>и их опасности;</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признаки отравления, приёмы и правила оказания первой помощи;</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правила комплектования и хранения домашней аптечки;</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бытовые травмы и правила их предупреждения, приёмы и правила оказания первой помощи;</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правила обращения с га</w:t>
      </w:r>
      <w:r>
        <w:rPr>
          <w:bCs/>
          <w:sz w:val="24"/>
          <w:szCs w:val="24"/>
        </w:rPr>
        <w:t xml:space="preserve">зовыми и электрическими приборами, приёмы и правила </w:t>
      </w:r>
      <w:r w:rsidRPr="00AB4D96">
        <w:rPr>
          <w:bCs/>
          <w:sz w:val="24"/>
          <w:szCs w:val="24"/>
        </w:rPr>
        <w:t>оказания первой помощи;</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правила поведения в подъезде и лифте, а также при входе и выходе из них;</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пожар и факторы его развития;</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условия и причины возникновения пожаров, их возможные последствия, приёмы и правила оказания первой помощи;</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первичные средства пожаротушения;</w:t>
      </w:r>
    </w:p>
    <w:p w:rsidR="00447D02" w:rsidRPr="00AB4D96" w:rsidRDefault="00447D02" w:rsidP="00447D02">
      <w:pPr>
        <w:numPr>
          <w:ilvl w:val="0"/>
          <w:numId w:val="41"/>
        </w:numPr>
        <w:shd w:val="clear" w:color="auto" w:fill="FFFFFF"/>
        <w:spacing w:line="360" w:lineRule="auto"/>
        <w:ind w:left="0" w:firstLine="851"/>
        <w:jc w:val="both"/>
        <w:rPr>
          <w:bCs/>
          <w:sz w:val="24"/>
          <w:szCs w:val="24"/>
        </w:rPr>
      </w:pPr>
      <w:r w:rsidRPr="00AB4D96">
        <w:rPr>
          <w:bCs/>
          <w:sz w:val="24"/>
          <w:szCs w:val="24"/>
        </w:rPr>
        <w:t>правила вызова экстренных служб и поряд</w:t>
      </w:r>
      <w:r>
        <w:rPr>
          <w:bCs/>
          <w:sz w:val="24"/>
          <w:szCs w:val="24"/>
        </w:rPr>
        <w:t>ок взаимодей</w:t>
      </w:r>
      <w:r w:rsidRPr="00AB4D96">
        <w:rPr>
          <w:bCs/>
          <w:sz w:val="24"/>
          <w:szCs w:val="24"/>
        </w:rPr>
        <w:t>ствия с ними, ответственность за ложные сообщения;</w:t>
      </w:r>
    </w:p>
    <w:p w:rsidR="00447D02" w:rsidRPr="00AB4D96" w:rsidRDefault="00447D02" w:rsidP="00447D02">
      <w:pPr>
        <w:numPr>
          <w:ilvl w:val="0"/>
          <w:numId w:val="41"/>
        </w:numPr>
        <w:shd w:val="clear" w:color="auto" w:fill="FFFFFF"/>
        <w:spacing w:line="360" w:lineRule="auto"/>
        <w:ind w:left="0" w:firstLine="851"/>
        <w:jc w:val="both"/>
        <w:rPr>
          <w:b/>
          <w:sz w:val="24"/>
          <w:szCs w:val="24"/>
        </w:rPr>
      </w:pPr>
      <w:r w:rsidRPr="00AB4D96">
        <w:rPr>
          <w:bCs/>
          <w:sz w:val="24"/>
          <w:szCs w:val="24"/>
        </w:rPr>
        <w:t>права, обязанности и ответ</w:t>
      </w:r>
      <w:r>
        <w:rPr>
          <w:bCs/>
          <w:sz w:val="24"/>
          <w:szCs w:val="24"/>
        </w:rPr>
        <w:t>ственность граждан в области по</w:t>
      </w:r>
      <w:r w:rsidRPr="00AB4D96">
        <w:rPr>
          <w:bCs/>
          <w:sz w:val="24"/>
          <w:szCs w:val="24"/>
        </w:rPr>
        <w:t>жарной безопасности;</w:t>
      </w:r>
      <w:r w:rsidRPr="00AB4D96">
        <w:rPr>
          <w:b/>
          <w:bCs/>
          <w:sz w:val="24"/>
          <w:szCs w:val="24"/>
        </w:rPr>
        <w:t xml:space="preserve"> </w:t>
      </w:r>
    </w:p>
    <w:p w:rsidR="00447D02" w:rsidRPr="00AB4D96" w:rsidRDefault="00447D02" w:rsidP="00447D02">
      <w:pPr>
        <w:numPr>
          <w:ilvl w:val="0"/>
          <w:numId w:val="41"/>
        </w:numPr>
        <w:shd w:val="clear" w:color="auto" w:fill="FFFFFF"/>
        <w:spacing w:line="360" w:lineRule="auto"/>
        <w:ind w:left="0" w:firstLine="851"/>
        <w:jc w:val="both"/>
        <w:rPr>
          <w:sz w:val="24"/>
          <w:szCs w:val="24"/>
        </w:rPr>
      </w:pPr>
      <w:r w:rsidRPr="00AB4D96">
        <w:rPr>
          <w:sz w:val="24"/>
          <w:szCs w:val="24"/>
        </w:rPr>
        <w:t>ситуации криминального характера, правила поведения с малознакомыми людьми;</w:t>
      </w:r>
    </w:p>
    <w:p w:rsidR="00447D02" w:rsidRPr="00AB4D96" w:rsidRDefault="00447D02" w:rsidP="00447D02">
      <w:pPr>
        <w:numPr>
          <w:ilvl w:val="0"/>
          <w:numId w:val="41"/>
        </w:numPr>
        <w:shd w:val="clear" w:color="auto" w:fill="FFFFFF"/>
        <w:spacing w:line="360" w:lineRule="auto"/>
        <w:ind w:left="0" w:firstLine="851"/>
        <w:jc w:val="both"/>
        <w:rPr>
          <w:sz w:val="24"/>
          <w:szCs w:val="24"/>
        </w:rPr>
      </w:pPr>
      <w:r w:rsidRPr="00AB4D96">
        <w:rPr>
          <w:sz w:val="24"/>
          <w:szCs w:val="24"/>
        </w:rPr>
        <w:t>меры по предотвращению проникновения злоумышленников в дом, правила поведения при попытке проникновения в дом посторонних;</w:t>
      </w:r>
    </w:p>
    <w:p w:rsidR="00447D02" w:rsidRPr="00AB4D96" w:rsidRDefault="00447D02" w:rsidP="00447D02">
      <w:pPr>
        <w:numPr>
          <w:ilvl w:val="0"/>
          <w:numId w:val="41"/>
        </w:numPr>
        <w:shd w:val="clear" w:color="auto" w:fill="FFFFFF"/>
        <w:spacing w:line="360" w:lineRule="auto"/>
        <w:ind w:left="0" w:firstLine="851"/>
        <w:jc w:val="both"/>
        <w:rPr>
          <w:sz w:val="24"/>
          <w:szCs w:val="24"/>
        </w:rPr>
      </w:pPr>
      <w:r w:rsidRPr="00AB4D96">
        <w:rPr>
          <w:sz w:val="24"/>
          <w:szCs w:val="24"/>
        </w:rPr>
        <w:t>классификация аварийны</w:t>
      </w:r>
      <w:r>
        <w:rPr>
          <w:sz w:val="24"/>
          <w:szCs w:val="24"/>
        </w:rPr>
        <w:t>х ситуаций в коммунальных систе</w:t>
      </w:r>
      <w:r w:rsidRPr="00AB4D96">
        <w:rPr>
          <w:sz w:val="24"/>
          <w:szCs w:val="24"/>
        </w:rPr>
        <w:t>мах жизнеобеспечения;</w:t>
      </w:r>
    </w:p>
    <w:p w:rsidR="00447D02" w:rsidRPr="00AB4D96" w:rsidRDefault="00447D02" w:rsidP="00447D02">
      <w:pPr>
        <w:numPr>
          <w:ilvl w:val="0"/>
          <w:numId w:val="41"/>
        </w:numPr>
        <w:shd w:val="clear" w:color="auto" w:fill="FFFFFF"/>
        <w:spacing w:line="360" w:lineRule="auto"/>
        <w:ind w:left="0" w:firstLine="851"/>
        <w:jc w:val="both"/>
        <w:rPr>
          <w:sz w:val="24"/>
          <w:szCs w:val="24"/>
        </w:rPr>
      </w:pPr>
      <w:r w:rsidRPr="00AB4D96">
        <w:rPr>
          <w:sz w:val="24"/>
          <w:szCs w:val="24"/>
        </w:rPr>
        <w:t>правила подготовки к во</w:t>
      </w:r>
      <w:r>
        <w:rPr>
          <w:sz w:val="24"/>
          <w:szCs w:val="24"/>
        </w:rPr>
        <w:t>зможным авариям на коммуналь</w:t>
      </w:r>
      <w:r w:rsidRPr="00AB4D96">
        <w:rPr>
          <w:sz w:val="24"/>
          <w:szCs w:val="24"/>
        </w:rPr>
        <w:t>ных системах, порядок де</w:t>
      </w:r>
      <w:r>
        <w:rPr>
          <w:sz w:val="24"/>
          <w:szCs w:val="24"/>
        </w:rPr>
        <w:t>йствий при авариях на коммуналь</w:t>
      </w:r>
      <w:r w:rsidRPr="00AB4D96">
        <w:rPr>
          <w:sz w:val="24"/>
          <w:szCs w:val="24"/>
        </w:rPr>
        <w:t>ных системах.</w:t>
      </w:r>
    </w:p>
    <w:p w:rsidR="00447D02" w:rsidRDefault="00447D02" w:rsidP="00447D02">
      <w:pPr>
        <w:shd w:val="clear" w:color="auto" w:fill="FFFFFF"/>
        <w:spacing w:line="360" w:lineRule="auto"/>
        <w:ind w:left="851"/>
        <w:jc w:val="both"/>
        <w:rPr>
          <w:b/>
          <w:sz w:val="24"/>
          <w:szCs w:val="24"/>
        </w:rPr>
      </w:pPr>
      <w:r>
        <w:rPr>
          <w:b/>
          <w:sz w:val="24"/>
          <w:szCs w:val="24"/>
        </w:rPr>
        <w:t>Б</w:t>
      </w:r>
      <w:r w:rsidRPr="00AB4D96">
        <w:rPr>
          <w:b/>
          <w:sz w:val="24"/>
          <w:szCs w:val="24"/>
        </w:rPr>
        <w:t xml:space="preserve">езопасность на транспорте </w:t>
      </w:r>
      <w:r>
        <w:rPr>
          <w:b/>
          <w:sz w:val="24"/>
          <w:szCs w:val="24"/>
        </w:rPr>
        <w:t>(9 часов</w:t>
      </w:r>
      <w:r w:rsidRPr="005A21F2">
        <w:rPr>
          <w:b/>
          <w:sz w:val="24"/>
          <w:szCs w:val="24"/>
        </w:rPr>
        <w:t>)</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правила дорожного движени</w:t>
      </w:r>
      <w:r>
        <w:rPr>
          <w:sz w:val="24"/>
          <w:szCs w:val="24"/>
        </w:rPr>
        <w:t>я и их значение, условия обеспе</w:t>
      </w:r>
      <w:r w:rsidRPr="000341F4">
        <w:rPr>
          <w:sz w:val="24"/>
          <w:szCs w:val="24"/>
        </w:rPr>
        <w:t>чения безопасности участников дорожного движения;</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правила дорожного дви</w:t>
      </w:r>
      <w:r>
        <w:rPr>
          <w:sz w:val="24"/>
          <w:szCs w:val="24"/>
        </w:rPr>
        <w:t>жения и дорожные знаки для пеше</w:t>
      </w:r>
      <w:r w:rsidRPr="000341F4">
        <w:rPr>
          <w:sz w:val="24"/>
          <w:szCs w:val="24"/>
        </w:rPr>
        <w:t>ходов;</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«дорожные ловушки» и п</w:t>
      </w:r>
      <w:r>
        <w:rPr>
          <w:sz w:val="24"/>
          <w:szCs w:val="24"/>
        </w:rPr>
        <w:t>равила их предупреждения; свето</w:t>
      </w:r>
      <w:r w:rsidRPr="000341F4">
        <w:rPr>
          <w:sz w:val="24"/>
          <w:szCs w:val="24"/>
        </w:rPr>
        <w:t xml:space="preserve">возвращающие </w:t>
      </w:r>
      <w:r w:rsidRPr="000341F4">
        <w:rPr>
          <w:sz w:val="24"/>
          <w:szCs w:val="24"/>
        </w:rPr>
        <w:lastRenderedPageBreak/>
        <w:t>элементы и правила их применения; правила дорожного движения для пассажиров;</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обязанности пассажиров маршрутных транспортных средств, ремень безопасности и правила его применения;</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порядок действий пасса</w:t>
      </w:r>
      <w:r>
        <w:rPr>
          <w:sz w:val="24"/>
          <w:szCs w:val="24"/>
        </w:rPr>
        <w:t>жиров при различных происшестви</w:t>
      </w:r>
      <w:r w:rsidRPr="000341F4">
        <w:rPr>
          <w:sz w:val="24"/>
          <w:szCs w:val="24"/>
        </w:rPr>
        <w:t>ях в маршрутных транспортны</w:t>
      </w:r>
      <w:r>
        <w:rPr>
          <w:sz w:val="24"/>
          <w:szCs w:val="24"/>
        </w:rPr>
        <w:t>х средствах, в том числе вызван</w:t>
      </w:r>
      <w:r w:rsidRPr="000341F4">
        <w:rPr>
          <w:sz w:val="24"/>
          <w:szCs w:val="24"/>
        </w:rPr>
        <w:t>ных террористическим актом;</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правила поведения пассажира мотоцикла;</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правила дорожного движения для водителя велосипеда и иных индивидуальных сред</w:t>
      </w:r>
      <w:r>
        <w:rPr>
          <w:sz w:val="24"/>
          <w:szCs w:val="24"/>
        </w:rPr>
        <w:t>ств передвижения (электросамока</w:t>
      </w:r>
      <w:r w:rsidRPr="000341F4">
        <w:rPr>
          <w:sz w:val="24"/>
          <w:szCs w:val="24"/>
        </w:rPr>
        <w:t>ты, гироскутеры, моноколёса, с</w:t>
      </w:r>
      <w:r>
        <w:rPr>
          <w:sz w:val="24"/>
          <w:szCs w:val="24"/>
        </w:rPr>
        <w:t>игвеи и др.), правила безопасно</w:t>
      </w:r>
      <w:r w:rsidRPr="000341F4">
        <w:rPr>
          <w:sz w:val="24"/>
          <w:szCs w:val="24"/>
        </w:rPr>
        <w:t>го использования мототранспорта (мопедов и мотоциклов);</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дорожные знаки для води</w:t>
      </w:r>
      <w:r>
        <w:rPr>
          <w:sz w:val="24"/>
          <w:szCs w:val="24"/>
        </w:rPr>
        <w:t>теля велосипеда, сигналы велоси</w:t>
      </w:r>
      <w:r w:rsidRPr="000341F4">
        <w:rPr>
          <w:sz w:val="24"/>
          <w:szCs w:val="24"/>
        </w:rPr>
        <w:t>педиста;</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правила подготовки велосипеда к пользованию;</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дорожно-транспортные п</w:t>
      </w:r>
      <w:r>
        <w:rPr>
          <w:sz w:val="24"/>
          <w:szCs w:val="24"/>
        </w:rPr>
        <w:t>роисшествия и причины их возник</w:t>
      </w:r>
      <w:r w:rsidRPr="000341F4">
        <w:rPr>
          <w:sz w:val="24"/>
          <w:szCs w:val="24"/>
        </w:rPr>
        <w:t>новения;</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 xml:space="preserve">основные факторы риска </w:t>
      </w:r>
      <w:r>
        <w:rPr>
          <w:sz w:val="24"/>
          <w:szCs w:val="24"/>
        </w:rPr>
        <w:t>возникновения дорожно-транспорт</w:t>
      </w:r>
      <w:r w:rsidRPr="000341F4">
        <w:rPr>
          <w:sz w:val="24"/>
          <w:szCs w:val="24"/>
        </w:rPr>
        <w:t>ных происшествий;</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порядок действий очеви</w:t>
      </w:r>
      <w:r>
        <w:rPr>
          <w:sz w:val="24"/>
          <w:szCs w:val="24"/>
        </w:rPr>
        <w:t>дца дорожно-транспортного проис</w:t>
      </w:r>
      <w:r w:rsidRPr="000341F4">
        <w:rPr>
          <w:sz w:val="24"/>
          <w:szCs w:val="24"/>
        </w:rPr>
        <w:t>шествия;</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порядок действий при пожаре на транспорте;</w:t>
      </w:r>
    </w:p>
    <w:p w:rsidR="00447D02"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особенности различных в</w:t>
      </w:r>
      <w:r>
        <w:rPr>
          <w:sz w:val="24"/>
          <w:szCs w:val="24"/>
        </w:rPr>
        <w:t>идов транспорта (подземного, же</w:t>
      </w:r>
      <w:r w:rsidRPr="000341F4">
        <w:rPr>
          <w:sz w:val="24"/>
          <w:szCs w:val="24"/>
        </w:rPr>
        <w:t>лезнодорожного, водного, воздушного)</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47D02" w:rsidRPr="000341F4"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первая помощь и последовательность её оказания;</w:t>
      </w:r>
    </w:p>
    <w:p w:rsidR="00447D02" w:rsidRDefault="00447D02" w:rsidP="00447D02">
      <w:pPr>
        <w:numPr>
          <w:ilvl w:val="0"/>
          <w:numId w:val="42"/>
        </w:numPr>
        <w:shd w:val="clear" w:color="auto" w:fill="FFFFFF"/>
        <w:spacing w:line="360" w:lineRule="auto"/>
        <w:ind w:left="0" w:firstLine="851"/>
        <w:jc w:val="both"/>
        <w:rPr>
          <w:sz w:val="24"/>
          <w:szCs w:val="24"/>
        </w:rPr>
      </w:pPr>
      <w:r w:rsidRPr="000341F4">
        <w:rPr>
          <w:sz w:val="24"/>
          <w:szCs w:val="24"/>
        </w:rPr>
        <w:t>правила и приёмы оказания первой помощи при различных травмах в результате чрезвычайных ситуаций на транспорте.</w:t>
      </w:r>
    </w:p>
    <w:p w:rsidR="00447D02" w:rsidRDefault="00447D02" w:rsidP="00447D02">
      <w:pPr>
        <w:shd w:val="clear" w:color="auto" w:fill="FFFFFF"/>
        <w:spacing w:line="360" w:lineRule="auto"/>
        <w:ind w:left="851"/>
        <w:jc w:val="both"/>
        <w:rPr>
          <w:b/>
          <w:sz w:val="24"/>
          <w:szCs w:val="24"/>
        </w:rPr>
      </w:pPr>
      <w:r w:rsidRPr="000341F4">
        <w:rPr>
          <w:b/>
          <w:sz w:val="24"/>
          <w:szCs w:val="24"/>
        </w:rPr>
        <w:t>Безопасность в общественных местах</w:t>
      </w:r>
      <w:r>
        <w:rPr>
          <w:b/>
          <w:sz w:val="24"/>
          <w:szCs w:val="24"/>
        </w:rPr>
        <w:t xml:space="preserve"> (6 часов)</w:t>
      </w:r>
    </w:p>
    <w:p w:rsidR="00447D02" w:rsidRPr="000341F4" w:rsidRDefault="00447D02" w:rsidP="00447D02">
      <w:pPr>
        <w:numPr>
          <w:ilvl w:val="0"/>
          <w:numId w:val="43"/>
        </w:numPr>
        <w:shd w:val="clear" w:color="auto" w:fill="FFFFFF"/>
        <w:spacing w:line="360" w:lineRule="auto"/>
        <w:ind w:left="0" w:firstLine="851"/>
        <w:jc w:val="both"/>
        <w:rPr>
          <w:sz w:val="24"/>
          <w:szCs w:val="24"/>
        </w:rPr>
      </w:pPr>
      <w:r w:rsidRPr="000341F4">
        <w:rPr>
          <w:sz w:val="24"/>
          <w:szCs w:val="24"/>
        </w:rPr>
        <w:t>общественные места и их характеристики, потенциальные источники опасности в общественных местах;</w:t>
      </w:r>
    </w:p>
    <w:p w:rsidR="00447D02" w:rsidRPr="000341F4" w:rsidRDefault="00447D02" w:rsidP="00447D02">
      <w:pPr>
        <w:numPr>
          <w:ilvl w:val="0"/>
          <w:numId w:val="43"/>
        </w:numPr>
        <w:shd w:val="clear" w:color="auto" w:fill="FFFFFF"/>
        <w:spacing w:line="360" w:lineRule="auto"/>
        <w:ind w:left="0" w:firstLine="851"/>
        <w:jc w:val="both"/>
        <w:rPr>
          <w:sz w:val="24"/>
          <w:szCs w:val="24"/>
        </w:rPr>
      </w:pPr>
      <w:r w:rsidRPr="000341F4">
        <w:rPr>
          <w:sz w:val="24"/>
          <w:szCs w:val="24"/>
        </w:rPr>
        <w:t>правила вызова экстр</w:t>
      </w:r>
      <w:r>
        <w:rPr>
          <w:sz w:val="24"/>
          <w:szCs w:val="24"/>
        </w:rPr>
        <w:t>енных служб и порядок взаимодей</w:t>
      </w:r>
      <w:r w:rsidRPr="000341F4">
        <w:rPr>
          <w:sz w:val="24"/>
          <w:szCs w:val="24"/>
        </w:rPr>
        <w:t>ствия с ними;</w:t>
      </w:r>
    </w:p>
    <w:p w:rsidR="00447D02" w:rsidRPr="000341F4" w:rsidRDefault="00447D02" w:rsidP="00447D02">
      <w:pPr>
        <w:numPr>
          <w:ilvl w:val="0"/>
          <w:numId w:val="43"/>
        </w:numPr>
        <w:shd w:val="clear" w:color="auto" w:fill="FFFFFF"/>
        <w:spacing w:line="360" w:lineRule="auto"/>
        <w:ind w:left="0" w:firstLine="851"/>
        <w:jc w:val="both"/>
        <w:rPr>
          <w:sz w:val="24"/>
          <w:szCs w:val="24"/>
        </w:rPr>
      </w:pPr>
      <w:r w:rsidRPr="000341F4">
        <w:rPr>
          <w:sz w:val="24"/>
          <w:szCs w:val="24"/>
        </w:rPr>
        <w:t xml:space="preserve">массовые мероприятия и </w:t>
      </w:r>
      <w:r>
        <w:rPr>
          <w:sz w:val="24"/>
          <w:szCs w:val="24"/>
        </w:rPr>
        <w:t>правила подготовки к ним, обору</w:t>
      </w:r>
      <w:r w:rsidRPr="000341F4">
        <w:rPr>
          <w:sz w:val="24"/>
          <w:szCs w:val="24"/>
        </w:rPr>
        <w:t>дование мест массового пребывания людей;</w:t>
      </w:r>
    </w:p>
    <w:p w:rsidR="00447D02" w:rsidRPr="000341F4" w:rsidRDefault="00447D02" w:rsidP="00447D02">
      <w:pPr>
        <w:numPr>
          <w:ilvl w:val="0"/>
          <w:numId w:val="43"/>
        </w:numPr>
        <w:shd w:val="clear" w:color="auto" w:fill="FFFFFF"/>
        <w:spacing w:line="360" w:lineRule="auto"/>
        <w:ind w:left="0" w:firstLine="851"/>
        <w:jc w:val="both"/>
        <w:rPr>
          <w:sz w:val="24"/>
          <w:szCs w:val="24"/>
        </w:rPr>
      </w:pPr>
      <w:r w:rsidRPr="000341F4">
        <w:rPr>
          <w:sz w:val="24"/>
          <w:szCs w:val="24"/>
        </w:rPr>
        <w:t>порядок действий при бес</w:t>
      </w:r>
      <w:r>
        <w:rPr>
          <w:sz w:val="24"/>
          <w:szCs w:val="24"/>
        </w:rPr>
        <w:t>порядках в местах массового пре</w:t>
      </w:r>
      <w:r w:rsidRPr="000341F4">
        <w:rPr>
          <w:sz w:val="24"/>
          <w:szCs w:val="24"/>
        </w:rPr>
        <w:t>бывания людей;</w:t>
      </w:r>
    </w:p>
    <w:p w:rsidR="00447D02" w:rsidRPr="000341F4" w:rsidRDefault="00447D02" w:rsidP="00447D02">
      <w:pPr>
        <w:numPr>
          <w:ilvl w:val="0"/>
          <w:numId w:val="43"/>
        </w:numPr>
        <w:shd w:val="clear" w:color="auto" w:fill="FFFFFF"/>
        <w:spacing w:line="360" w:lineRule="auto"/>
        <w:ind w:left="0" w:firstLine="851"/>
        <w:jc w:val="both"/>
        <w:rPr>
          <w:sz w:val="24"/>
          <w:szCs w:val="24"/>
        </w:rPr>
      </w:pPr>
      <w:r w:rsidRPr="000341F4">
        <w:rPr>
          <w:sz w:val="24"/>
          <w:szCs w:val="24"/>
        </w:rPr>
        <w:t>порядок действий при попадании в толпу и давку;</w:t>
      </w:r>
    </w:p>
    <w:p w:rsidR="00447D02" w:rsidRPr="000341F4" w:rsidRDefault="00447D02" w:rsidP="00447D02">
      <w:pPr>
        <w:numPr>
          <w:ilvl w:val="0"/>
          <w:numId w:val="43"/>
        </w:numPr>
        <w:shd w:val="clear" w:color="auto" w:fill="FFFFFF"/>
        <w:spacing w:line="360" w:lineRule="auto"/>
        <w:ind w:left="0" w:firstLine="851"/>
        <w:jc w:val="both"/>
        <w:rPr>
          <w:sz w:val="24"/>
          <w:szCs w:val="24"/>
        </w:rPr>
      </w:pPr>
      <w:r w:rsidRPr="000341F4">
        <w:rPr>
          <w:sz w:val="24"/>
          <w:szCs w:val="24"/>
        </w:rPr>
        <w:t>порядок действий при обнаружении угрозы возникновения пожара;</w:t>
      </w:r>
    </w:p>
    <w:p w:rsidR="00447D02" w:rsidRPr="000341F4" w:rsidRDefault="00447D02" w:rsidP="00447D02">
      <w:pPr>
        <w:numPr>
          <w:ilvl w:val="0"/>
          <w:numId w:val="43"/>
        </w:numPr>
        <w:shd w:val="clear" w:color="auto" w:fill="FFFFFF"/>
        <w:spacing w:line="360" w:lineRule="auto"/>
        <w:ind w:left="0" w:firstLine="851"/>
        <w:jc w:val="both"/>
        <w:rPr>
          <w:sz w:val="24"/>
          <w:szCs w:val="24"/>
        </w:rPr>
      </w:pPr>
      <w:r w:rsidRPr="000341F4">
        <w:rPr>
          <w:sz w:val="24"/>
          <w:szCs w:val="24"/>
        </w:rPr>
        <w:t>порядок действий при эвакуации из общественных мест и зданий;</w:t>
      </w:r>
    </w:p>
    <w:p w:rsidR="00447D02" w:rsidRPr="000341F4" w:rsidRDefault="00447D02" w:rsidP="00447D02">
      <w:pPr>
        <w:numPr>
          <w:ilvl w:val="0"/>
          <w:numId w:val="43"/>
        </w:numPr>
        <w:shd w:val="clear" w:color="auto" w:fill="FFFFFF"/>
        <w:spacing w:line="360" w:lineRule="auto"/>
        <w:ind w:left="0" w:firstLine="851"/>
        <w:jc w:val="both"/>
        <w:rPr>
          <w:sz w:val="24"/>
          <w:szCs w:val="24"/>
        </w:rPr>
      </w:pPr>
      <w:r w:rsidRPr="000341F4">
        <w:rPr>
          <w:sz w:val="24"/>
          <w:szCs w:val="24"/>
        </w:rPr>
        <w:t>опасности криминогенного и антиобщественного характера в общественных местах, пор</w:t>
      </w:r>
      <w:r>
        <w:rPr>
          <w:sz w:val="24"/>
          <w:szCs w:val="24"/>
        </w:rPr>
        <w:t>ядок действий при их возникнове</w:t>
      </w:r>
      <w:r w:rsidRPr="000341F4">
        <w:rPr>
          <w:sz w:val="24"/>
          <w:szCs w:val="24"/>
        </w:rPr>
        <w:t>нии;</w:t>
      </w:r>
    </w:p>
    <w:p w:rsidR="00447D02" w:rsidRPr="000341F4" w:rsidRDefault="00447D02" w:rsidP="00447D02">
      <w:pPr>
        <w:numPr>
          <w:ilvl w:val="0"/>
          <w:numId w:val="43"/>
        </w:numPr>
        <w:shd w:val="clear" w:color="auto" w:fill="FFFFFF"/>
        <w:spacing w:line="360" w:lineRule="auto"/>
        <w:ind w:left="0" w:firstLine="851"/>
        <w:jc w:val="both"/>
        <w:rPr>
          <w:sz w:val="24"/>
          <w:szCs w:val="24"/>
        </w:rPr>
      </w:pPr>
      <w:r w:rsidRPr="000341F4">
        <w:rPr>
          <w:sz w:val="24"/>
          <w:szCs w:val="24"/>
        </w:rPr>
        <w:t>порядок действий при об</w:t>
      </w:r>
      <w:r>
        <w:rPr>
          <w:sz w:val="24"/>
          <w:szCs w:val="24"/>
        </w:rPr>
        <w:t>наружении бесхозных (потенциаль</w:t>
      </w:r>
      <w:r w:rsidRPr="000341F4">
        <w:rPr>
          <w:sz w:val="24"/>
          <w:szCs w:val="24"/>
        </w:rPr>
        <w:t>но опасных) вещей и предме</w:t>
      </w:r>
      <w:r>
        <w:rPr>
          <w:sz w:val="24"/>
          <w:szCs w:val="24"/>
        </w:rPr>
        <w:t>тов, а также в условиях соверше</w:t>
      </w:r>
      <w:r w:rsidRPr="000341F4">
        <w:rPr>
          <w:sz w:val="24"/>
          <w:szCs w:val="24"/>
        </w:rPr>
        <w:t>ния террористического акта,</w:t>
      </w:r>
      <w:r>
        <w:rPr>
          <w:sz w:val="24"/>
          <w:szCs w:val="24"/>
        </w:rPr>
        <w:t xml:space="preserve"> в том числе при захвате и </w:t>
      </w:r>
      <w:r>
        <w:rPr>
          <w:sz w:val="24"/>
          <w:szCs w:val="24"/>
        </w:rPr>
        <w:lastRenderedPageBreak/>
        <w:t>осво</w:t>
      </w:r>
      <w:r w:rsidRPr="000341F4">
        <w:rPr>
          <w:sz w:val="24"/>
          <w:szCs w:val="24"/>
        </w:rPr>
        <w:t>бождении заложников;</w:t>
      </w:r>
    </w:p>
    <w:p w:rsidR="00447D02" w:rsidRDefault="00447D02" w:rsidP="00447D02">
      <w:pPr>
        <w:numPr>
          <w:ilvl w:val="0"/>
          <w:numId w:val="43"/>
        </w:numPr>
        <w:shd w:val="clear" w:color="auto" w:fill="FFFFFF"/>
        <w:spacing w:line="360" w:lineRule="auto"/>
        <w:ind w:left="0" w:firstLine="851"/>
        <w:jc w:val="both"/>
        <w:rPr>
          <w:sz w:val="24"/>
          <w:szCs w:val="24"/>
        </w:rPr>
      </w:pPr>
      <w:r w:rsidRPr="000341F4">
        <w:rPr>
          <w:sz w:val="24"/>
          <w:szCs w:val="24"/>
        </w:rPr>
        <w:t>порядок действий при в</w:t>
      </w:r>
      <w:r>
        <w:rPr>
          <w:sz w:val="24"/>
          <w:szCs w:val="24"/>
        </w:rPr>
        <w:t>заимодействии с правоохранитель</w:t>
      </w:r>
      <w:r w:rsidRPr="000341F4">
        <w:rPr>
          <w:sz w:val="24"/>
          <w:szCs w:val="24"/>
        </w:rPr>
        <w:t>ными органами</w:t>
      </w:r>
    </w:p>
    <w:p w:rsidR="00447D02" w:rsidRDefault="00447D02" w:rsidP="00447D02">
      <w:pPr>
        <w:shd w:val="clear" w:color="auto" w:fill="FFFFFF"/>
        <w:spacing w:line="360" w:lineRule="auto"/>
        <w:ind w:left="851"/>
        <w:jc w:val="both"/>
        <w:rPr>
          <w:b/>
          <w:sz w:val="24"/>
          <w:szCs w:val="24"/>
        </w:rPr>
      </w:pPr>
      <w:r>
        <w:rPr>
          <w:b/>
          <w:sz w:val="24"/>
          <w:szCs w:val="24"/>
        </w:rPr>
        <w:t>Б</w:t>
      </w:r>
      <w:r w:rsidRPr="000341F4">
        <w:rPr>
          <w:b/>
          <w:sz w:val="24"/>
          <w:szCs w:val="24"/>
        </w:rPr>
        <w:t>езопасность в природной среде</w:t>
      </w:r>
      <w:r>
        <w:rPr>
          <w:b/>
          <w:sz w:val="24"/>
          <w:szCs w:val="24"/>
        </w:rPr>
        <w:t xml:space="preserve"> (12 часов)</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чрезвычайные ситуации п</w:t>
      </w:r>
      <w:r>
        <w:rPr>
          <w:sz w:val="24"/>
          <w:szCs w:val="24"/>
        </w:rPr>
        <w:t>риродного характера и их класси</w:t>
      </w:r>
      <w:r w:rsidRPr="000341F4">
        <w:rPr>
          <w:sz w:val="24"/>
          <w:szCs w:val="24"/>
        </w:rPr>
        <w:t>фикация;</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правила поведения, необх</w:t>
      </w:r>
      <w:r>
        <w:rPr>
          <w:sz w:val="24"/>
          <w:szCs w:val="24"/>
        </w:rPr>
        <w:t>одимые для снижения риска встре</w:t>
      </w:r>
      <w:r w:rsidRPr="000341F4">
        <w:rPr>
          <w:sz w:val="24"/>
          <w:szCs w:val="24"/>
        </w:rPr>
        <w:t>чи с дикими животными, по</w:t>
      </w:r>
      <w:r>
        <w:rPr>
          <w:sz w:val="24"/>
          <w:szCs w:val="24"/>
        </w:rPr>
        <w:t>рядок действий при встрече с ни</w:t>
      </w:r>
      <w:r w:rsidRPr="000341F4">
        <w:rPr>
          <w:sz w:val="24"/>
          <w:szCs w:val="24"/>
        </w:rPr>
        <w:t>ми; порядок действий при у</w:t>
      </w:r>
      <w:r>
        <w:rPr>
          <w:sz w:val="24"/>
          <w:szCs w:val="24"/>
        </w:rPr>
        <w:t>кусах диких животных, змей, па</w:t>
      </w:r>
      <w:r w:rsidRPr="000341F4">
        <w:rPr>
          <w:sz w:val="24"/>
          <w:szCs w:val="24"/>
        </w:rPr>
        <w:t>уков, клещей и насекомых;</w:t>
      </w:r>
    </w:p>
    <w:p w:rsidR="00447D02"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различия съедобных и яд</w:t>
      </w:r>
      <w:r>
        <w:rPr>
          <w:sz w:val="24"/>
          <w:szCs w:val="24"/>
        </w:rPr>
        <w:t>овитых грибов и растений, прави</w:t>
      </w:r>
      <w:r w:rsidRPr="000341F4">
        <w:rPr>
          <w:sz w:val="24"/>
          <w:szCs w:val="24"/>
        </w:rPr>
        <w:t>ла поведения, необходимые для снижения риска отравления ядовитыми грибами и растениями;</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автономные условия, их особенности и опасности, правила подготовки к длительному автономному существованию;</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порядок действий при ав</w:t>
      </w:r>
      <w:r>
        <w:rPr>
          <w:sz w:val="24"/>
          <w:szCs w:val="24"/>
        </w:rPr>
        <w:t>тономном существовании в природ</w:t>
      </w:r>
      <w:r w:rsidRPr="000341F4">
        <w:rPr>
          <w:sz w:val="24"/>
          <w:szCs w:val="24"/>
        </w:rPr>
        <w:t>ной среде;</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правила ориентирования н</w:t>
      </w:r>
      <w:r>
        <w:rPr>
          <w:sz w:val="24"/>
          <w:szCs w:val="24"/>
        </w:rPr>
        <w:t>а местности, способы подачи сиг</w:t>
      </w:r>
      <w:r w:rsidRPr="000341F4">
        <w:rPr>
          <w:sz w:val="24"/>
          <w:szCs w:val="24"/>
        </w:rPr>
        <w:t>налов бедствия;</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природные пожары, их ви</w:t>
      </w:r>
      <w:r>
        <w:rPr>
          <w:sz w:val="24"/>
          <w:szCs w:val="24"/>
        </w:rPr>
        <w:t>ды и опасности, факторы и причи</w:t>
      </w:r>
      <w:r w:rsidRPr="000341F4">
        <w:rPr>
          <w:sz w:val="24"/>
          <w:szCs w:val="24"/>
        </w:rPr>
        <w:t>ны их возникновения, поряд</w:t>
      </w:r>
      <w:r>
        <w:rPr>
          <w:sz w:val="24"/>
          <w:szCs w:val="24"/>
        </w:rPr>
        <w:t>ок действий при нахождении в зо</w:t>
      </w:r>
      <w:r w:rsidRPr="000341F4">
        <w:rPr>
          <w:sz w:val="24"/>
          <w:szCs w:val="24"/>
        </w:rPr>
        <w:t>не природного пожара;</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устройство гор и классифи</w:t>
      </w:r>
      <w:r>
        <w:rPr>
          <w:sz w:val="24"/>
          <w:szCs w:val="24"/>
        </w:rPr>
        <w:t>кация горных пород, правила без</w:t>
      </w:r>
      <w:r w:rsidRPr="000341F4">
        <w:rPr>
          <w:sz w:val="24"/>
          <w:szCs w:val="24"/>
        </w:rPr>
        <w:t>опасного поведения в горах;</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снежные лавины, их характеристики и опасности, порядок действий при попадании в лавину;</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камнепады, их характер</w:t>
      </w:r>
      <w:r>
        <w:rPr>
          <w:sz w:val="24"/>
          <w:szCs w:val="24"/>
        </w:rPr>
        <w:t>истики и опасности, порядок дей</w:t>
      </w:r>
      <w:r w:rsidRPr="000341F4">
        <w:rPr>
          <w:sz w:val="24"/>
          <w:szCs w:val="24"/>
        </w:rPr>
        <w:t>ствий, необходимых для с</w:t>
      </w:r>
      <w:r>
        <w:rPr>
          <w:sz w:val="24"/>
          <w:szCs w:val="24"/>
        </w:rPr>
        <w:t>нижения риска попадания под кам</w:t>
      </w:r>
      <w:r w:rsidRPr="000341F4">
        <w:rPr>
          <w:sz w:val="24"/>
          <w:szCs w:val="24"/>
        </w:rPr>
        <w:t>непад;</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сели, их характеристики и опасности, порядок действий при попадании в зону селя;</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оползни, их характеристики и опасности, порядок действий при начале оползня;</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общие правила безопасного поведения на водоёмах, правила купания в подготовленных и неподготовленных местах;</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порядок действий при обн</w:t>
      </w:r>
      <w:r>
        <w:rPr>
          <w:sz w:val="24"/>
          <w:szCs w:val="24"/>
        </w:rPr>
        <w:t>аружении тонущего человека; пра</w:t>
      </w:r>
      <w:r w:rsidRPr="000341F4">
        <w:rPr>
          <w:sz w:val="24"/>
          <w:szCs w:val="24"/>
        </w:rPr>
        <w:t>вила поведения при нахожден</w:t>
      </w:r>
      <w:r>
        <w:rPr>
          <w:sz w:val="24"/>
          <w:szCs w:val="24"/>
        </w:rPr>
        <w:t>ии на плавсредствах; правила по</w:t>
      </w:r>
      <w:r w:rsidRPr="000341F4">
        <w:rPr>
          <w:sz w:val="24"/>
          <w:szCs w:val="24"/>
        </w:rPr>
        <w:t xml:space="preserve">ведения при нахождении на </w:t>
      </w:r>
      <w:r>
        <w:rPr>
          <w:sz w:val="24"/>
          <w:szCs w:val="24"/>
        </w:rPr>
        <w:t>льду, порядок действий при обна</w:t>
      </w:r>
      <w:r w:rsidRPr="000341F4">
        <w:rPr>
          <w:sz w:val="24"/>
          <w:szCs w:val="24"/>
        </w:rPr>
        <w:t>ружении человека в полынье;</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наводнения, их характер</w:t>
      </w:r>
      <w:r>
        <w:rPr>
          <w:sz w:val="24"/>
          <w:szCs w:val="24"/>
        </w:rPr>
        <w:t>истики и опасности, порядок дей</w:t>
      </w:r>
      <w:r w:rsidRPr="000341F4">
        <w:rPr>
          <w:sz w:val="24"/>
          <w:szCs w:val="24"/>
        </w:rPr>
        <w:t>ствий при наводнении;</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цунами, их характеристики и опасности, порядок действий при нахождении в зоне цунами;</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ураганы, бури, смерчи, их</w:t>
      </w:r>
      <w:r>
        <w:rPr>
          <w:sz w:val="24"/>
          <w:szCs w:val="24"/>
        </w:rPr>
        <w:t xml:space="preserve"> характеристики и опасности, по</w:t>
      </w:r>
      <w:r w:rsidRPr="000341F4">
        <w:rPr>
          <w:sz w:val="24"/>
          <w:szCs w:val="24"/>
        </w:rPr>
        <w:t>рядок действий при ураганах, бурях и смерчах;</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грозы, их характеристики и опасности, порядок действий при попадании в грозу;</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 xml:space="preserve">землетрясения и извержения вулканов, их характеристики и опасности, порядок </w:t>
      </w:r>
      <w:r w:rsidRPr="000341F4">
        <w:rPr>
          <w:sz w:val="24"/>
          <w:szCs w:val="24"/>
        </w:rPr>
        <w:lastRenderedPageBreak/>
        <w:t>действ</w:t>
      </w:r>
      <w:r>
        <w:rPr>
          <w:sz w:val="24"/>
          <w:szCs w:val="24"/>
        </w:rPr>
        <w:t>ий при землетрясении, в том чис</w:t>
      </w:r>
      <w:r w:rsidRPr="000341F4">
        <w:rPr>
          <w:sz w:val="24"/>
          <w:szCs w:val="24"/>
        </w:rPr>
        <w:t>ле при попадании под завал, при нахожден</w:t>
      </w:r>
      <w:r>
        <w:rPr>
          <w:sz w:val="24"/>
          <w:szCs w:val="24"/>
        </w:rPr>
        <w:t>ии в зоне изверже</w:t>
      </w:r>
      <w:r w:rsidRPr="000341F4">
        <w:rPr>
          <w:sz w:val="24"/>
          <w:szCs w:val="24"/>
        </w:rPr>
        <w:t>ния вулкана;</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 xml:space="preserve">смысл понятий «экология» </w:t>
      </w:r>
      <w:r>
        <w:rPr>
          <w:sz w:val="24"/>
          <w:szCs w:val="24"/>
        </w:rPr>
        <w:t>и «экологическая культура», зна</w:t>
      </w:r>
      <w:r w:rsidRPr="000341F4">
        <w:rPr>
          <w:sz w:val="24"/>
          <w:szCs w:val="24"/>
        </w:rPr>
        <w:t>чение экологии для устойчивого развития общества;</w:t>
      </w:r>
    </w:p>
    <w:p w:rsidR="00447D02" w:rsidRPr="000341F4" w:rsidRDefault="00447D02" w:rsidP="00447D02">
      <w:pPr>
        <w:numPr>
          <w:ilvl w:val="0"/>
          <w:numId w:val="44"/>
        </w:numPr>
        <w:shd w:val="clear" w:color="auto" w:fill="FFFFFF"/>
        <w:spacing w:line="360" w:lineRule="auto"/>
        <w:ind w:left="0" w:firstLine="851"/>
        <w:jc w:val="both"/>
        <w:rPr>
          <w:sz w:val="24"/>
          <w:szCs w:val="24"/>
        </w:rPr>
      </w:pPr>
      <w:r w:rsidRPr="000341F4">
        <w:rPr>
          <w:sz w:val="24"/>
          <w:szCs w:val="24"/>
        </w:rPr>
        <w:t>правила безопасного пове</w:t>
      </w:r>
      <w:r>
        <w:rPr>
          <w:sz w:val="24"/>
          <w:szCs w:val="24"/>
        </w:rPr>
        <w:t>дения при неблагоприятной эколо</w:t>
      </w:r>
      <w:r w:rsidRPr="000341F4">
        <w:rPr>
          <w:sz w:val="24"/>
          <w:szCs w:val="24"/>
        </w:rPr>
        <w:t>гической обстановке.</w:t>
      </w:r>
    </w:p>
    <w:p w:rsidR="00447D02" w:rsidRDefault="00447D02" w:rsidP="00447D02">
      <w:pPr>
        <w:shd w:val="clear" w:color="auto" w:fill="FFFFFF"/>
        <w:ind w:left="2083" w:right="442" w:hanging="1229"/>
        <w:rPr>
          <w:b/>
          <w:bCs/>
          <w:sz w:val="24"/>
          <w:szCs w:val="24"/>
        </w:rPr>
      </w:pPr>
    </w:p>
    <w:p w:rsidR="00447D02" w:rsidRDefault="00447D02" w:rsidP="00447D02">
      <w:pPr>
        <w:jc w:val="center"/>
        <w:rPr>
          <w:b/>
          <w:bCs/>
          <w:sz w:val="24"/>
          <w:szCs w:val="24"/>
        </w:rPr>
      </w:pPr>
    </w:p>
    <w:p w:rsidR="00447D02" w:rsidRDefault="00447D02" w:rsidP="00447D02">
      <w:pPr>
        <w:shd w:val="clear" w:color="auto" w:fill="FFFFFF"/>
        <w:spacing w:line="360" w:lineRule="auto"/>
        <w:ind w:left="77"/>
        <w:jc w:val="center"/>
        <w:rPr>
          <w:b/>
          <w:bCs/>
          <w:sz w:val="24"/>
          <w:szCs w:val="24"/>
        </w:rPr>
      </w:pPr>
      <w:r>
        <w:rPr>
          <w:b/>
          <w:bCs/>
          <w:sz w:val="24"/>
          <w:szCs w:val="24"/>
        </w:rPr>
        <w:t>Содержание учебного предмета</w:t>
      </w:r>
    </w:p>
    <w:p w:rsidR="00447D02" w:rsidRDefault="00447D02" w:rsidP="00447D02">
      <w:pPr>
        <w:shd w:val="clear" w:color="auto" w:fill="FFFFFF"/>
        <w:spacing w:line="360" w:lineRule="auto"/>
        <w:ind w:left="77"/>
        <w:jc w:val="center"/>
        <w:rPr>
          <w:b/>
          <w:sz w:val="24"/>
          <w:szCs w:val="24"/>
        </w:rPr>
      </w:pPr>
      <w:r>
        <w:rPr>
          <w:b/>
          <w:bCs/>
          <w:sz w:val="24"/>
          <w:szCs w:val="24"/>
        </w:rPr>
        <w:t>9</w:t>
      </w:r>
      <w:r w:rsidRPr="000F5392">
        <w:rPr>
          <w:b/>
          <w:bCs/>
          <w:sz w:val="24"/>
          <w:szCs w:val="24"/>
        </w:rPr>
        <w:t xml:space="preserve"> </w:t>
      </w:r>
      <w:r w:rsidRPr="000F5392">
        <w:rPr>
          <w:b/>
          <w:sz w:val="24"/>
          <w:szCs w:val="24"/>
        </w:rPr>
        <w:t>класс (3</w:t>
      </w:r>
      <w:r>
        <w:rPr>
          <w:b/>
          <w:sz w:val="24"/>
          <w:szCs w:val="24"/>
        </w:rPr>
        <w:t>4</w:t>
      </w:r>
      <w:r w:rsidRPr="000F5392">
        <w:rPr>
          <w:b/>
          <w:sz w:val="24"/>
          <w:szCs w:val="24"/>
        </w:rPr>
        <w:t xml:space="preserve"> ч)</w:t>
      </w:r>
    </w:p>
    <w:p w:rsidR="00447D02" w:rsidRDefault="00447D02" w:rsidP="00447D02">
      <w:pPr>
        <w:shd w:val="clear" w:color="auto" w:fill="FFFFFF"/>
        <w:spacing w:line="360" w:lineRule="auto"/>
        <w:ind w:left="29" w:firstLine="822"/>
        <w:jc w:val="both"/>
        <w:rPr>
          <w:b/>
          <w:bCs/>
          <w:sz w:val="24"/>
          <w:szCs w:val="24"/>
        </w:rPr>
      </w:pPr>
      <w:r w:rsidRPr="008D2A41">
        <w:rPr>
          <w:b/>
          <w:bCs/>
          <w:sz w:val="24"/>
          <w:szCs w:val="24"/>
        </w:rPr>
        <w:t xml:space="preserve">Здоровье и как его сохранить. Основы медицинских знаний </w:t>
      </w:r>
      <w:r>
        <w:rPr>
          <w:b/>
          <w:bCs/>
          <w:sz w:val="24"/>
          <w:szCs w:val="24"/>
        </w:rPr>
        <w:t>(10 часов</w:t>
      </w:r>
      <w:r w:rsidRPr="005A21F2">
        <w:rPr>
          <w:b/>
          <w:bCs/>
          <w:sz w:val="24"/>
          <w:szCs w:val="24"/>
        </w:rPr>
        <w:t>)</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 xml:space="preserve">смысл понятий «здоровье» </w:t>
      </w:r>
      <w:r>
        <w:rPr>
          <w:bCs/>
          <w:sz w:val="24"/>
          <w:szCs w:val="24"/>
        </w:rPr>
        <w:t>и «здоровый образ жизни», их со</w:t>
      </w:r>
      <w:r w:rsidRPr="008D2A41">
        <w:rPr>
          <w:bCs/>
          <w:sz w:val="24"/>
          <w:szCs w:val="24"/>
        </w:rPr>
        <w:t>держание и значение для человека;</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факторы, влияющие на здоровье человека, опасность</w:t>
      </w:r>
      <w:r>
        <w:rPr>
          <w:bCs/>
          <w:sz w:val="24"/>
          <w:szCs w:val="24"/>
        </w:rPr>
        <w:t xml:space="preserve"> вред</w:t>
      </w:r>
      <w:r w:rsidRPr="008D2A41">
        <w:rPr>
          <w:bCs/>
          <w:sz w:val="24"/>
          <w:szCs w:val="24"/>
        </w:rPr>
        <w:t>ных привычек (табакокурени</w:t>
      </w:r>
      <w:r>
        <w:rPr>
          <w:bCs/>
          <w:sz w:val="24"/>
          <w:szCs w:val="24"/>
        </w:rPr>
        <w:t>е, алкоголизм, наркомания, чрез</w:t>
      </w:r>
      <w:r w:rsidRPr="008D2A41">
        <w:rPr>
          <w:bCs/>
          <w:sz w:val="24"/>
          <w:szCs w:val="24"/>
        </w:rPr>
        <w:t>мерное увлечение электрон</w:t>
      </w:r>
      <w:r>
        <w:rPr>
          <w:bCs/>
          <w:sz w:val="24"/>
          <w:szCs w:val="24"/>
        </w:rPr>
        <w:t>ными изделиями бытового назначе</w:t>
      </w:r>
      <w:r w:rsidRPr="008D2A41">
        <w:rPr>
          <w:bCs/>
          <w:sz w:val="24"/>
          <w:szCs w:val="24"/>
        </w:rPr>
        <w:t>ния (игровые приставки, мобильные телефоны сотовой связи и др.);</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 xml:space="preserve">элементы здорового образа </w:t>
      </w:r>
      <w:r>
        <w:rPr>
          <w:bCs/>
          <w:sz w:val="24"/>
          <w:szCs w:val="24"/>
        </w:rPr>
        <w:t>жизни, ответственность за сохра</w:t>
      </w:r>
      <w:r w:rsidRPr="008D2A41">
        <w:rPr>
          <w:bCs/>
          <w:sz w:val="24"/>
          <w:szCs w:val="24"/>
        </w:rPr>
        <w:t>нение здоровья;</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 xml:space="preserve">понятие «инфекционные </w:t>
      </w:r>
      <w:r>
        <w:rPr>
          <w:bCs/>
          <w:sz w:val="24"/>
          <w:szCs w:val="24"/>
        </w:rPr>
        <w:t>заболевания», причины их возник</w:t>
      </w:r>
      <w:r w:rsidRPr="008D2A41">
        <w:rPr>
          <w:bCs/>
          <w:sz w:val="24"/>
          <w:szCs w:val="24"/>
        </w:rPr>
        <w:t>новения;</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механизм распространен</w:t>
      </w:r>
      <w:r>
        <w:rPr>
          <w:bCs/>
          <w:sz w:val="24"/>
          <w:szCs w:val="24"/>
        </w:rPr>
        <w:t>ия инфекционных заболеваний, ме</w:t>
      </w:r>
      <w:r w:rsidRPr="008D2A41">
        <w:rPr>
          <w:bCs/>
          <w:sz w:val="24"/>
          <w:szCs w:val="24"/>
        </w:rPr>
        <w:t>ры их профилактики и защиты от них;</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порядок действий при в</w:t>
      </w:r>
      <w:r>
        <w:rPr>
          <w:bCs/>
          <w:sz w:val="24"/>
          <w:szCs w:val="24"/>
        </w:rPr>
        <w:t>озникновении чрезвычайных ситуа</w:t>
      </w:r>
      <w:r w:rsidRPr="008D2A41">
        <w:rPr>
          <w:bCs/>
          <w:sz w:val="24"/>
          <w:szCs w:val="24"/>
        </w:rPr>
        <w:t>ций биолого-социального происхождения (эпид</w:t>
      </w:r>
      <w:r>
        <w:rPr>
          <w:bCs/>
          <w:sz w:val="24"/>
          <w:szCs w:val="24"/>
        </w:rPr>
        <w:t>емия, панде</w:t>
      </w:r>
      <w:r w:rsidRPr="008D2A41">
        <w:rPr>
          <w:bCs/>
          <w:sz w:val="24"/>
          <w:szCs w:val="24"/>
        </w:rPr>
        <w:t>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понятие «неинфекционн</w:t>
      </w:r>
      <w:r>
        <w:rPr>
          <w:bCs/>
          <w:sz w:val="24"/>
          <w:szCs w:val="24"/>
        </w:rPr>
        <w:t>ые заболевания» и их классифика</w:t>
      </w:r>
      <w:r w:rsidRPr="008D2A41">
        <w:rPr>
          <w:bCs/>
          <w:sz w:val="24"/>
          <w:szCs w:val="24"/>
        </w:rPr>
        <w:t>ция, факторы риска неинфекционных заболеваний;</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меры профилактики не</w:t>
      </w:r>
      <w:r>
        <w:rPr>
          <w:bCs/>
          <w:sz w:val="24"/>
          <w:szCs w:val="24"/>
        </w:rPr>
        <w:t>инфекционных заболеваний и защи</w:t>
      </w:r>
      <w:r w:rsidRPr="008D2A41">
        <w:rPr>
          <w:bCs/>
          <w:sz w:val="24"/>
          <w:szCs w:val="24"/>
        </w:rPr>
        <w:t>ты от них;</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диспансеризация и её задачи;</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понятия «психическое здо</w:t>
      </w:r>
      <w:r>
        <w:rPr>
          <w:bCs/>
          <w:sz w:val="24"/>
          <w:szCs w:val="24"/>
        </w:rPr>
        <w:t>ровье» и «психологическое благо</w:t>
      </w:r>
      <w:r w:rsidRPr="008D2A41">
        <w:rPr>
          <w:bCs/>
          <w:sz w:val="24"/>
          <w:szCs w:val="24"/>
        </w:rPr>
        <w:t>получие», современные модел</w:t>
      </w:r>
      <w:r>
        <w:rPr>
          <w:bCs/>
          <w:sz w:val="24"/>
          <w:szCs w:val="24"/>
        </w:rPr>
        <w:t>и психического здоровья и здоро</w:t>
      </w:r>
      <w:r w:rsidRPr="008D2A41">
        <w:rPr>
          <w:bCs/>
          <w:sz w:val="24"/>
          <w:szCs w:val="24"/>
        </w:rPr>
        <w:t>вой личности;</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стресс и его влияние на че</w:t>
      </w:r>
      <w:r>
        <w:rPr>
          <w:bCs/>
          <w:sz w:val="24"/>
          <w:szCs w:val="24"/>
        </w:rPr>
        <w:t>ловека, меры профилактики стрес</w:t>
      </w:r>
      <w:r w:rsidRPr="008D2A41">
        <w:rPr>
          <w:bCs/>
          <w:sz w:val="24"/>
          <w:szCs w:val="24"/>
        </w:rPr>
        <w:t>са, способы самоконтроля и</w:t>
      </w:r>
      <w:r>
        <w:rPr>
          <w:bCs/>
          <w:sz w:val="24"/>
          <w:szCs w:val="24"/>
        </w:rPr>
        <w:t xml:space="preserve"> саморегуляции эмоциональных со</w:t>
      </w:r>
      <w:r w:rsidRPr="008D2A41">
        <w:rPr>
          <w:bCs/>
          <w:sz w:val="24"/>
          <w:szCs w:val="24"/>
        </w:rPr>
        <w:t>стояний;</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понятие «первая помощь» и обязанность по её оказанию, универсальный алгоритм оказания первой помощи;</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назначение и состав аптечки первой помощи;</w:t>
      </w:r>
    </w:p>
    <w:p w:rsidR="00447D02" w:rsidRPr="008D2A41" w:rsidRDefault="00447D02" w:rsidP="00447D02">
      <w:pPr>
        <w:numPr>
          <w:ilvl w:val="0"/>
          <w:numId w:val="45"/>
        </w:numPr>
        <w:shd w:val="clear" w:color="auto" w:fill="FFFFFF"/>
        <w:spacing w:line="360" w:lineRule="auto"/>
        <w:ind w:left="0" w:firstLine="851"/>
        <w:jc w:val="both"/>
        <w:rPr>
          <w:bCs/>
          <w:sz w:val="24"/>
          <w:szCs w:val="24"/>
        </w:rPr>
      </w:pPr>
      <w:r w:rsidRPr="008D2A41">
        <w:rPr>
          <w:bCs/>
          <w:sz w:val="24"/>
          <w:szCs w:val="24"/>
        </w:rPr>
        <w:t>порядок действий при оказании первой помощи в различных ситуациях, приёмы псих</w:t>
      </w:r>
      <w:r>
        <w:rPr>
          <w:bCs/>
          <w:sz w:val="24"/>
          <w:szCs w:val="24"/>
        </w:rPr>
        <w:t>ологической поддержки пострадав</w:t>
      </w:r>
      <w:r w:rsidRPr="008D2A41">
        <w:rPr>
          <w:bCs/>
          <w:sz w:val="24"/>
          <w:szCs w:val="24"/>
        </w:rPr>
        <w:t>шего.</w:t>
      </w:r>
    </w:p>
    <w:p w:rsidR="00447D02" w:rsidRDefault="00447D02" w:rsidP="00447D02">
      <w:pPr>
        <w:shd w:val="clear" w:color="auto" w:fill="FFFFFF"/>
        <w:spacing w:line="360" w:lineRule="auto"/>
        <w:ind w:left="29" w:firstLine="822"/>
        <w:jc w:val="both"/>
        <w:rPr>
          <w:b/>
          <w:bCs/>
          <w:sz w:val="24"/>
          <w:szCs w:val="24"/>
        </w:rPr>
      </w:pPr>
      <w:r w:rsidRPr="008D2A41">
        <w:rPr>
          <w:b/>
          <w:bCs/>
          <w:sz w:val="24"/>
          <w:szCs w:val="24"/>
        </w:rPr>
        <w:t xml:space="preserve">Безопасность в социуме </w:t>
      </w:r>
      <w:r>
        <w:rPr>
          <w:b/>
          <w:bCs/>
          <w:sz w:val="24"/>
          <w:szCs w:val="24"/>
        </w:rPr>
        <w:t>(7 часов)</w:t>
      </w:r>
    </w:p>
    <w:p w:rsidR="00447D02" w:rsidRDefault="00447D02" w:rsidP="00447D02">
      <w:pPr>
        <w:numPr>
          <w:ilvl w:val="0"/>
          <w:numId w:val="46"/>
        </w:numPr>
        <w:shd w:val="clear" w:color="auto" w:fill="FFFFFF"/>
        <w:spacing w:line="360" w:lineRule="auto"/>
        <w:ind w:left="0" w:firstLine="851"/>
        <w:jc w:val="both"/>
        <w:rPr>
          <w:bCs/>
          <w:sz w:val="24"/>
          <w:szCs w:val="24"/>
        </w:rPr>
      </w:pPr>
      <w:r>
        <w:rPr>
          <w:bCs/>
          <w:sz w:val="24"/>
          <w:szCs w:val="24"/>
        </w:rPr>
        <w:lastRenderedPageBreak/>
        <w:t>о</w:t>
      </w:r>
      <w:r w:rsidRPr="008D2A41">
        <w:rPr>
          <w:bCs/>
          <w:sz w:val="24"/>
          <w:szCs w:val="24"/>
        </w:rPr>
        <w:t>бщение и его значение для человека, способы организации эффективного и позитивного общения;</w:t>
      </w:r>
    </w:p>
    <w:p w:rsidR="00447D02" w:rsidRPr="008D2A41" w:rsidRDefault="00447D02" w:rsidP="00447D02">
      <w:pPr>
        <w:numPr>
          <w:ilvl w:val="0"/>
          <w:numId w:val="46"/>
        </w:numPr>
        <w:shd w:val="clear" w:color="auto" w:fill="FFFFFF"/>
        <w:spacing w:line="360" w:lineRule="auto"/>
        <w:ind w:left="0" w:firstLine="851"/>
        <w:jc w:val="both"/>
        <w:rPr>
          <w:bCs/>
          <w:sz w:val="24"/>
          <w:szCs w:val="24"/>
        </w:rPr>
      </w:pPr>
      <w:r w:rsidRPr="008D2A41">
        <w:rPr>
          <w:bCs/>
          <w:sz w:val="24"/>
          <w:szCs w:val="24"/>
        </w:rPr>
        <w:t>приёмы и правила безопасной межличностной ко</w:t>
      </w:r>
      <w:r>
        <w:rPr>
          <w:bCs/>
          <w:sz w:val="24"/>
          <w:szCs w:val="24"/>
        </w:rPr>
        <w:t>ммуника</w:t>
      </w:r>
      <w:r w:rsidRPr="008D2A41">
        <w:rPr>
          <w:bCs/>
          <w:sz w:val="24"/>
          <w:szCs w:val="24"/>
        </w:rPr>
        <w:t>ции и комфортного взаимо</w:t>
      </w:r>
      <w:r>
        <w:rPr>
          <w:bCs/>
          <w:sz w:val="24"/>
          <w:szCs w:val="24"/>
        </w:rPr>
        <w:t>действия в группе, признаки кон</w:t>
      </w:r>
      <w:r w:rsidRPr="008D2A41">
        <w:rPr>
          <w:bCs/>
          <w:sz w:val="24"/>
          <w:szCs w:val="24"/>
        </w:rPr>
        <w:t>структивного и деструктивного общения;</w:t>
      </w:r>
    </w:p>
    <w:p w:rsidR="00447D02" w:rsidRPr="008D2A41" w:rsidRDefault="00447D02" w:rsidP="00447D02">
      <w:pPr>
        <w:numPr>
          <w:ilvl w:val="0"/>
          <w:numId w:val="46"/>
        </w:numPr>
        <w:shd w:val="clear" w:color="auto" w:fill="FFFFFF"/>
        <w:spacing w:line="360" w:lineRule="auto"/>
        <w:ind w:left="0" w:firstLine="851"/>
        <w:jc w:val="both"/>
        <w:rPr>
          <w:bCs/>
          <w:sz w:val="24"/>
          <w:szCs w:val="24"/>
        </w:rPr>
      </w:pPr>
      <w:r w:rsidRPr="008D2A41">
        <w:rPr>
          <w:bCs/>
          <w:sz w:val="24"/>
          <w:szCs w:val="24"/>
        </w:rPr>
        <w:t>понятие «конфликт» и ста</w:t>
      </w:r>
      <w:r>
        <w:rPr>
          <w:bCs/>
          <w:sz w:val="24"/>
          <w:szCs w:val="24"/>
        </w:rPr>
        <w:t>дии его развития, факторы и при</w:t>
      </w:r>
      <w:r w:rsidRPr="008D2A41">
        <w:rPr>
          <w:bCs/>
          <w:sz w:val="24"/>
          <w:szCs w:val="24"/>
        </w:rPr>
        <w:t>чины развития конфликта;</w:t>
      </w:r>
    </w:p>
    <w:p w:rsidR="00447D02" w:rsidRPr="008D2A41" w:rsidRDefault="00447D02" w:rsidP="00447D02">
      <w:pPr>
        <w:numPr>
          <w:ilvl w:val="0"/>
          <w:numId w:val="46"/>
        </w:numPr>
        <w:shd w:val="clear" w:color="auto" w:fill="FFFFFF"/>
        <w:spacing w:line="360" w:lineRule="auto"/>
        <w:ind w:left="0" w:firstLine="851"/>
        <w:jc w:val="both"/>
        <w:rPr>
          <w:bCs/>
          <w:sz w:val="24"/>
          <w:szCs w:val="24"/>
        </w:rPr>
      </w:pPr>
      <w:r w:rsidRPr="008D2A41">
        <w:rPr>
          <w:bCs/>
          <w:sz w:val="24"/>
          <w:szCs w:val="24"/>
        </w:rPr>
        <w:t>условия и ситуации воз</w:t>
      </w:r>
      <w:r>
        <w:rPr>
          <w:bCs/>
          <w:sz w:val="24"/>
          <w:szCs w:val="24"/>
        </w:rPr>
        <w:t>никновения межличностных и груп</w:t>
      </w:r>
      <w:r w:rsidRPr="008D2A41">
        <w:rPr>
          <w:bCs/>
          <w:sz w:val="24"/>
          <w:szCs w:val="24"/>
        </w:rPr>
        <w:t>повых конфликтов, безопа</w:t>
      </w:r>
      <w:r>
        <w:rPr>
          <w:bCs/>
          <w:sz w:val="24"/>
          <w:szCs w:val="24"/>
        </w:rPr>
        <w:t>сные и эффективные способы избе</w:t>
      </w:r>
      <w:r w:rsidRPr="008D2A41">
        <w:rPr>
          <w:bCs/>
          <w:sz w:val="24"/>
          <w:szCs w:val="24"/>
        </w:rPr>
        <w:t>гания и разрешения конфликтных ситуаций;</w:t>
      </w:r>
    </w:p>
    <w:p w:rsidR="00447D02" w:rsidRPr="008D2A41" w:rsidRDefault="00447D02" w:rsidP="00447D02">
      <w:pPr>
        <w:numPr>
          <w:ilvl w:val="0"/>
          <w:numId w:val="46"/>
        </w:numPr>
        <w:shd w:val="clear" w:color="auto" w:fill="FFFFFF"/>
        <w:spacing w:line="360" w:lineRule="auto"/>
        <w:ind w:left="0" w:firstLine="851"/>
        <w:jc w:val="both"/>
        <w:rPr>
          <w:bCs/>
          <w:sz w:val="24"/>
          <w:szCs w:val="24"/>
        </w:rPr>
      </w:pPr>
      <w:r w:rsidRPr="008D2A41">
        <w:rPr>
          <w:bCs/>
          <w:sz w:val="24"/>
          <w:szCs w:val="24"/>
        </w:rPr>
        <w:t xml:space="preserve">правила поведения для </w:t>
      </w:r>
      <w:r>
        <w:rPr>
          <w:bCs/>
          <w:sz w:val="24"/>
          <w:szCs w:val="24"/>
        </w:rPr>
        <w:t>снижения риска конфликта и поря</w:t>
      </w:r>
      <w:r w:rsidRPr="008D2A41">
        <w:rPr>
          <w:bCs/>
          <w:sz w:val="24"/>
          <w:szCs w:val="24"/>
        </w:rPr>
        <w:t>док действий при его опасных проявлениях;</w:t>
      </w:r>
    </w:p>
    <w:p w:rsidR="00447D02" w:rsidRPr="008D2A41" w:rsidRDefault="00447D02" w:rsidP="00447D02">
      <w:pPr>
        <w:numPr>
          <w:ilvl w:val="0"/>
          <w:numId w:val="46"/>
        </w:numPr>
        <w:shd w:val="clear" w:color="auto" w:fill="FFFFFF"/>
        <w:spacing w:line="360" w:lineRule="auto"/>
        <w:ind w:left="0" w:firstLine="851"/>
        <w:jc w:val="both"/>
        <w:rPr>
          <w:bCs/>
          <w:sz w:val="24"/>
          <w:szCs w:val="24"/>
        </w:rPr>
      </w:pPr>
      <w:r w:rsidRPr="008D2A41">
        <w:rPr>
          <w:bCs/>
          <w:sz w:val="24"/>
          <w:szCs w:val="24"/>
        </w:rPr>
        <w:t>способ разрешения конфликта с помощью третьей стороны (модератора);</w:t>
      </w:r>
    </w:p>
    <w:p w:rsidR="00447D02" w:rsidRPr="008D2A41" w:rsidRDefault="00447D02" w:rsidP="00447D02">
      <w:pPr>
        <w:numPr>
          <w:ilvl w:val="0"/>
          <w:numId w:val="46"/>
        </w:numPr>
        <w:shd w:val="clear" w:color="auto" w:fill="FFFFFF"/>
        <w:spacing w:line="360" w:lineRule="auto"/>
        <w:ind w:left="0" w:firstLine="851"/>
        <w:jc w:val="both"/>
        <w:rPr>
          <w:bCs/>
          <w:sz w:val="24"/>
          <w:szCs w:val="24"/>
        </w:rPr>
      </w:pPr>
      <w:r w:rsidRPr="008D2A41">
        <w:rPr>
          <w:bCs/>
          <w:sz w:val="24"/>
          <w:szCs w:val="24"/>
        </w:rPr>
        <w:t>опасные формы проявления конфликта: агрессия, домашнее насилие и буллинг;</w:t>
      </w:r>
    </w:p>
    <w:p w:rsidR="00447D02" w:rsidRPr="008D2A41" w:rsidRDefault="00447D02" w:rsidP="00447D02">
      <w:pPr>
        <w:numPr>
          <w:ilvl w:val="0"/>
          <w:numId w:val="46"/>
        </w:numPr>
        <w:shd w:val="clear" w:color="auto" w:fill="FFFFFF"/>
        <w:spacing w:line="360" w:lineRule="auto"/>
        <w:ind w:left="0" w:firstLine="851"/>
        <w:jc w:val="both"/>
        <w:rPr>
          <w:bCs/>
          <w:sz w:val="24"/>
          <w:szCs w:val="24"/>
        </w:rPr>
      </w:pPr>
      <w:r w:rsidRPr="008D2A41">
        <w:rPr>
          <w:bCs/>
          <w:sz w:val="24"/>
          <w:szCs w:val="24"/>
        </w:rPr>
        <w:t>манипуляции в ходе меж</w:t>
      </w:r>
      <w:r>
        <w:rPr>
          <w:bCs/>
          <w:sz w:val="24"/>
          <w:szCs w:val="24"/>
        </w:rPr>
        <w:t>личностного общения, приёмы рас</w:t>
      </w:r>
      <w:r w:rsidRPr="008D2A41">
        <w:rPr>
          <w:bCs/>
          <w:sz w:val="24"/>
          <w:szCs w:val="24"/>
        </w:rPr>
        <w:t>познавания манипуляций и способы противостояния им;</w:t>
      </w:r>
    </w:p>
    <w:p w:rsidR="00447D02" w:rsidRPr="008D2A41" w:rsidRDefault="00447D02" w:rsidP="00447D02">
      <w:pPr>
        <w:numPr>
          <w:ilvl w:val="0"/>
          <w:numId w:val="46"/>
        </w:numPr>
        <w:shd w:val="clear" w:color="auto" w:fill="FFFFFF"/>
        <w:spacing w:line="360" w:lineRule="auto"/>
        <w:ind w:left="0" w:firstLine="851"/>
        <w:jc w:val="both"/>
        <w:rPr>
          <w:bCs/>
          <w:sz w:val="24"/>
          <w:szCs w:val="24"/>
        </w:rPr>
      </w:pPr>
      <w:r w:rsidRPr="008D2A41">
        <w:rPr>
          <w:bCs/>
          <w:sz w:val="24"/>
          <w:szCs w:val="24"/>
        </w:rPr>
        <w:t xml:space="preserve">приёмы распознавания </w:t>
      </w:r>
      <w:r>
        <w:rPr>
          <w:bCs/>
          <w:sz w:val="24"/>
          <w:szCs w:val="24"/>
        </w:rPr>
        <w:t>противозаконных проявлений мани</w:t>
      </w:r>
      <w:r w:rsidRPr="008D2A41">
        <w:rPr>
          <w:bCs/>
          <w:sz w:val="24"/>
          <w:szCs w:val="24"/>
        </w:rPr>
        <w:t>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47D02" w:rsidRPr="008D2A41" w:rsidRDefault="00447D02" w:rsidP="00447D02">
      <w:pPr>
        <w:numPr>
          <w:ilvl w:val="0"/>
          <w:numId w:val="46"/>
        </w:numPr>
        <w:shd w:val="clear" w:color="auto" w:fill="FFFFFF"/>
        <w:spacing w:line="360" w:lineRule="auto"/>
        <w:ind w:left="0" w:firstLine="851"/>
        <w:jc w:val="both"/>
        <w:rPr>
          <w:bCs/>
          <w:sz w:val="24"/>
          <w:szCs w:val="24"/>
        </w:rPr>
      </w:pPr>
      <w:r w:rsidRPr="008D2A41">
        <w:rPr>
          <w:bCs/>
          <w:sz w:val="24"/>
          <w:szCs w:val="24"/>
        </w:rPr>
        <w:t>современные молодёжные увлечения и опасности, связанные с ними, правила безопасного поведения;</w:t>
      </w:r>
    </w:p>
    <w:p w:rsidR="00447D02" w:rsidRPr="008D2A41" w:rsidRDefault="00447D02" w:rsidP="00447D02">
      <w:pPr>
        <w:numPr>
          <w:ilvl w:val="0"/>
          <w:numId w:val="46"/>
        </w:numPr>
        <w:shd w:val="clear" w:color="auto" w:fill="FFFFFF"/>
        <w:spacing w:line="360" w:lineRule="auto"/>
        <w:ind w:left="0" w:firstLine="851"/>
        <w:jc w:val="both"/>
        <w:rPr>
          <w:bCs/>
          <w:sz w:val="24"/>
          <w:szCs w:val="24"/>
        </w:rPr>
      </w:pPr>
      <w:r w:rsidRPr="008D2A41">
        <w:rPr>
          <w:bCs/>
          <w:sz w:val="24"/>
          <w:szCs w:val="24"/>
        </w:rPr>
        <w:t>правила безопасной коммуникации с незнакомыми людьми.</w:t>
      </w:r>
    </w:p>
    <w:p w:rsidR="00447D02" w:rsidRDefault="00447D02" w:rsidP="00447D02">
      <w:pPr>
        <w:shd w:val="clear" w:color="auto" w:fill="FFFFFF"/>
        <w:spacing w:line="360" w:lineRule="auto"/>
        <w:ind w:left="851"/>
        <w:jc w:val="both"/>
        <w:rPr>
          <w:b/>
          <w:sz w:val="24"/>
          <w:szCs w:val="24"/>
        </w:rPr>
      </w:pPr>
      <w:r w:rsidRPr="008D2A41">
        <w:rPr>
          <w:b/>
          <w:sz w:val="24"/>
          <w:szCs w:val="24"/>
        </w:rPr>
        <w:t xml:space="preserve">Безопасность в информационном пространстве </w:t>
      </w:r>
      <w:r>
        <w:rPr>
          <w:b/>
          <w:sz w:val="24"/>
          <w:szCs w:val="24"/>
        </w:rPr>
        <w:t>(5 часов</w:t>
      </w:r>
      <w:r w:rsidRPr="005A21F2">
        <w:rPr>
          <w:b/>
          <w:sz w:val="24"/>
          <w:szCs w:val="24"/>
        </w:rPr>
        <w:t>)</w:t>
      </w:r>
    </w:p>
    <w:p w:rsidR="00447D02" w:rsidRPr="008D2A41" w:rsidRDefault="00447D02" w:rsidP="00447D02">
      <w:pPr>
        <w:numPr>
          <w:ilvl w:val="0"/>
          <w:numId w:val="47"/>
        </w:numPr>
        <w:shd w:val="clear" w:color="auto" w:fill="FFFFFF"/>
        <w:spacing w:line="360" w:lineRule="auto"/>
        <w:ind w:left="0" w:firstLine="851"/>
        <w:jc w:val="both"/>
        <w:rPr>
          <w:sz w:val="24"/>
          <w:szCs w:val="24"/>
        </w:rPr>
      </w:pPr>
      <w:r w:rsidRPr="008D2A41">
        <w:rPr>
          <w:sz w:val="24"/>
          <w:szCs w:val="24"/>
        </w:rPr>
        <w:t>понятие «цифровая среда», её характеристики и примеры информационных и компью</w:t>
      </w:r>
      <w:r>
        <w:rPr>
          <w:sz w:val="24"/>
          <w:szCs w:val="24"/>
        </w:rPr>
        <w:t>терных угроз, положительные воз</w:t>
      </w:r>
      <w:r w:rsidRPr="008D2A41">
        <w:rPr>
          <w:sz w:val="24"/>
          <w:szCs w:val="24"/>
        </w:rPr>
        <w:t>можности цифровой среды;</w:t>
      </w:r>
    </w:p>
    <w:p w:rsidR="00447D02" w:rsidRPr="008D2A41" w:rsidRDefault="00447D02" w:rsidP="00447D02">
      <w:pPr>
        <w:numPr>
          <w:ilvl w:val="0"/>
          <w:numId w:val="47"/>
        </w:numPr>
        <w:shd w:val="clear" w:color="auto" w:fill="FFFFFF"/>
        <w:spacing w:line="360" w:lineRule="auto"/>
        <w:ind w:left="0" w:firstLine="851"/>
        <w:jc w:val="both"/>
        <w:rPr>
          <w:sz w:val="24"/>
          <w:szCs w:val="24"/>
        </w:rPr>
      </w:pPr>
      <w:r w:rsidRPr="008D2A41">
        <w:rPr>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rsidR="00447D02" w:rsidRPr="008D2A41" w:rsidRDefault="00447D02" w:rsidP="00447D02">
      <w:pPr>
        <w:numPr>
          <w:ilvl w:val="0"/>
          <w:numId w:val="47"/>
        </w:numPr>
        <w:shd w:val="clear" w:color="auto" w:fill="FFFFFF"/>
        <w:spacing w:line="360" w:lineRule="auto"/>
        <w:ind w:left="0" w:firstLine="851"/>
        <w:jc w:val="both"/>
        <w:rPr>
          <w:sz w:val="24"/>
          <w:szCs w:val="24"/>
        </w:rPr>
      </w:pPr>
      <w:r w:rsidRPr="008D2A41">
        <w:rPr>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47D02" w:rsidRPr="008D2A41" w:rsidRDefault="00447D02" w:rsidP="00447D02">
      <w:pPr>
        <w:numPr>
          <w:ilvl w:val="0"/>
          <w:numId w:val="47"/>
        </w:numPr>
        <w:shd w:val="clear" w:color="auto" w:fill="FFFFFF"/>
        <w:spacing w:line="360" w:lineRule="auto"/>
        <w:ind w:left="0" w:firstLine="851"/>
        <w:jc w:val="both"/>
        <w:rPr>
          <w:sz w:val="24"/>
          <w:szCs w:val="24"/>
        </w:rPr>
      </w:pPr>
      <w:r w:rsidRPr="008D2A41">
        <w:rPr>
          <w:sz w:val="24"/>
          <w:szCs w:val="24"/>
        </w:rPr>
        <w:t>опасные явления цифровой среды: вредоносные программы и приложения и их разновидности;</w:t>
      </w:r>
    </w:p>
    <w:p w:rsidR="00447D02" w:rsidRPr="008D2A41" w:rsidRDefault="00447D02" w:rsidP="00447D02">
      <w:pPr>
        <w:numPr>
          <w:ilvl w:val="0"/>
          <w:numId w:val="47"/>
        </w:numPr>
        <w:shd w:val="clear" w:color="auto" w:fill="FFFFFF"/>
        <w:spacing w:line="360" w:lineRule="auto"/>
        <w:ind w:left="0" w:firstLine="851"/>
        <w:jc w:val="both"/>
        <w:rPr>
          <w:sz w:val="24"/>
          <w:szCs w:val="24"/>
        </w:rPr>
      </w:pPr>
      <w:r w:rsidRPr="008D2A41">
        <w:rPr>
          <w:sz w:val="24"/>
          <w:szCs w:val="24"/>
        </w:rPr>
        <w:t xml:space="preserve">правила кибергигиены, необходимые для предупреждения возникновения сложных и </w:t>
      </w:r>
      <w:r>
        <w:rPr>
          <w:sz w:val="24"/>
          <w:szCs w:val="24"/>
        </w:rPr>
        <w:t>опасных ситуаций в цифровой сре</w:t>
      </w:r>
      <w:r w:rsidRPr="008D2A41">
        <w:rPr>
          <w:sz w:val="24"/>
          <w:szCs w:val="24"/>
        </w:rPr>
        <w:t xml:space="preserve">де; основные виды опасного </w:t>
      </w:r>
      <w:r>
        <w:rPr>
          <w:sz w:val="24"/>
          <w:szCs w:val="24"/>
        </w:rPr>
        <w:t>и запрещённого контента в Интер</w:t>
      </w:r>
      <w:r w:rsidRPr="008D2A41">
        <w:rPr>
          <w:sz w:val="24"/>
          <w:szCs w:val="24"/>
        </w:rPr>
        <w:t xml:space="preserve">нете и его признаки, приёмы </w:t>
      </w:r>
      <w:r>
        <w:rPr>
          <w:sz w:val="24"/>
          <w:szCs w:val="24"/>
        </w:rPr>
        <w:t>распознавания опасностей при ис</w:t>
      </w:r>
      <w:r w:rsidRPr="008D2A41">
        <w:rPr>
          <w:sz w:val="24"/>
          <w:szCs w:val="24"/>
        </w:rPr>
        <w:t>пользовании Интернета;</w:t>
      </w:r>
    </w:p>
    <w:p w:rsidR="00447D02" w:rsidRPr="008D2A41" w:rsidRDefault="00447D02" w:rsidP="00447D02">
      <w:pPr>
        <w:numPr>
          <w:ilvl w:val="0"/>
          <w:numId w:val="47"/>
        </w:numPr>
        <w:shd w:val="clear" w:color="auto" w:fill="FFFFFF"/>
        <w:spacing w:line="360" w:lineRule="auto"/>
        <w:ind w:left="0" w:firstLine="851"/>
        <w:jc w:val="both"/>
        <w:rPr>
          <w:sz w:val="24"/>
          <w:szCs w:val="24"/>
        </w:rPr>
      </w:pPr>
      <w:r w:rsidRPr="008D2A41">
        <w:rPr>
          <w:sz w:val="24"/>
          <w:szCs w:val="24"/>
        </w:rPr>
        <w:t>противоправные действия в Интернете;</w:t>
      </w:r>
    </w:p>
    <w:p w:rsidR="00447D02" w:rsidRPr="008D2A41" w:rsidRDefault="00447D02" w:rsidP="00447D02">
      <w:pPr>
        <w:numPr>
          <w:ilvl w:val="0"/>
          <w:numId w:val="47"/>
        </w:numPr>
        <w:shd w:val="clear" w:color="auto" w:fill="FFFFFF"/>
        <w:spacing w:line="360" w:lineRule="auto"/>
        <w:ind w:left="0" w:firstLine="851"/>
        <w:jc w:val="both"/>
        <w:rPr>
          <w:sz w:val="24"/>
          <w:szCs w:val="24"/>
        </w:rPr>
      </w:pPr>
      <w:r w:rsidRPr="008D2A41">
        <w:rPr>
          <w:sz w:val="24"/>
          <w:szCs w:val="24"/>
        </w:rPr>
        <w:t>правила цифрового поведе</w:t>
      </w:r>
      <w:r>
        <w:rPr>
          <w:sz w:val="24"/>
          <w:szCs w:val="24"/>
        </w:rPr>
        <w:t>ния, необходимого для предотвра</w:t>
      </w:r>
      <w:r w:rsidRPr="008D2A41">
        <w:rPr>
          <w:sz w:val="24"/>
          <w:szCs w:val="24"/>
        </w:rPr>
        <w:t xml:space="preserve">щения рисков и угроз </w:t>
      </w:r>
      <w:r w:rsidRPr="008D2A41">
        <w:rPr>
          <w:sz w:val="24"/>
          <w:szCs w:val="24"/>
        </w:rPr>
        <w:lastRenderedPageBreak/>
        <w:t>при ис</w:t>
      </w:r>
      <w:r>
        <w:rPr>
          <w:sz w:val="24"/>
          <w:szCs w:val="24"/>
        </w:rPr>
        <w:t>пользовании Интернета (кибербул</w:t>
      </w:r>
      <w:r w:rsidRPr="008D2A41">
        <w:rPr>
          <w:sz w:val="24"/>
          <w:szCs w:val="24"/>
        </w:rPr>
        <w:t>линга, вербовки в различные организации и группы);</w:t>
      </w:r>
    </w:p>
    <w:p w:rsidR="00447D02" w:rsidRPr="008D2A41" w:rsidRDefault="00447D02" w:rsidP="00447D02">
      <w:pPr>
        <w:numPr>
          <w:ilvl w:val="0"/>
          <w:numId w:val="47"/>
        </w:numPr>
        <w:shd w:val="clear" w:color="auto" w:fill="FFFFFF"/>
        <w:spacing w:line="360" w:lineRule="auto"/>
        <w:ind w:left="0" w:firstLine="851"/>
        <w:jc w:val="both"/>
        <w:rPr>
          <w:sz w:val="24"/>
          <w:szCs w:val="24"/>
        </w:rPr>
      </w:pPr>
      <w:r w:rsidRPr="008D2A41">
        <w:rPr>
          <w:sz w:val="24"/>
          <w:szCs w:val="24"/>
        </w:rPr>
        <w:t>деструктивные течения в Интернете, их признаки и опас</w:t>
      </w:r>
      <w:r>
        <w:rPr>
          <w:sz w:val="24"/>
          <w:szCs w:val="24"/>
        </w:rPr>
        <w:t>но</w:t>
      </w:r>
      <w:r w:rsidRPr="008D2A41">
        <w:rPr>
          <w:sz w:val="24"/>
          <w:szCs w:val="24"/>
        </w:rPr>
        <w:t>сти, правила безопасного ис</w:t>
      </w:r>
      <w:r>
        <w:rPr>
          <w:sz w:val="24"/>
          <w:szCs w:val="24"/>
        </w:rPr>
        <w:t>пользования Интернета по предот</w:t>
      </w:r>
      <w:r w:rsidRPr="008D2A41">
        <w:rPr>
          <w:sz w:val="24"/>
          <w:szCs w:val="24"/>
        </w:rPr>
        <w:t>вращению рисков и угроз во</w:t>
      </w:r>
      <w:r>
        <w:rPr>
          <w:sz w:val="24"/>
          <w:szCs w:val="24"/>
        </w:rPr>
        <w:t>влечения в различную деструктив</w:t>
      </w:r>
      <w:r w:rsidRPr="008D2A41">
        <w:rPr>
          <w:sz w:val="24"/>
          <w:szCs w:val="24"/>
        </w:rPr>
        <w:t>ную деятельность.</w:t>
      </w:r>
    </w:p>
    <w:p w:rsidR="00447D02" w:rsidRDefault="00447D02" w:rsidP="00447D02">
      <w:pPr>
        <w:shd w:val="clear" w:color="auto" w:fill="FFFFFF"/>
        <w:spacing w:line="360" w:lineRule="auto"/>
        <w:ind w:left="851"/>
        <w:jc w:val="both"/>
        <w:rPr>
          <w:b/>
          <w:sz w:val="24"/>
          <w:szCs w:val="24"/>
        </w:rPr>
      </w:pPr>
      <w:r w:rsidRPr="008D2A41">
        <w:rPr>
          <w:b/>
          <w:sz w:val="24"/>
          <w:szCs w:val="24"/>
        </w:rPr>
        <w:t xml:space="preserve">Основы противодействия экстремизму и терроризму </w:t>
      </w:r>
      <w:r>
        <w:rPr>
          <w:b/>
          <w:sz w:val="24"/>
          <w:szCs w:val="24"/>
        </w:rPr>
        <w:t>(7 часов)</w:t>
      </w:r>
    </w:p>
    <w:p w:rsidR="00447D02" w:rsidRPr="008D2A41" w:rsidRDefault="00447D02" w:rsidP="00447D02">
      <w:pPr>
        <w:numPr>
          <w:ilvl w:val="0"/>
          <w:numId w:val="48"/>
        </w:numPr>
        <w:shd w:val="clear" w:color="auto" w:fill="FFFFFF"/>
        <w:spacing w:line="360" w:lineRule="auto"/>
        <w:ind w:left="0" w:firstLine="851"/>
        <w:jc w:val="both"/>
        <w:rPr>
          <w:sz w:val="24"/>
          <w:szCs w:val="24"/>
        </w:rPr>
      </w:pPr>
      <w:r w:rsidRPr="008D2A41">
        <w:rPr>
          <w:sz w:val="24"/>
          <w:szCs w:val="24"/>
        </w:rPr>
        <w:t xml:space="preserve">понятия «экстремизм» и </w:t>
      </w:r>
      <w:r>
        <w:rPr>
          <w:sz w:val="24"/>
          <w:szCs w:val="24"/>
        </w:rPr>
        <w:t>«терроризм», их содержание, при</w:t>
      </w:r>
      <w:r w:rsidRPr="008D2A41">
        <w:rPr>
          <w:sz w:val="24"/>
          <w:szCs w:val="24"/>
        </w:rPr>
        <w:t>чины, возможные варианты проявления и последствия;</w:t>
      </w:r>
    </w:p>
    <w:p w:rsidR="00447D02" w:rsidRPr="008D2A41" w:rsidRDefault="00447D02" w:rsidP="00447D02">
      <w:pPr>
        <w:numPr>
          <w:ilvl w:val="0"/>
          <w:numId w:val="48"/>
        </w:numPr>
        <w:shd w:val="clear" w:color="auto" w:fill="FFFFFF"/>
        <w:spacing w:line="360" w:lineRule="auto"/>
        <w:ind w:left="0" w:firstLine="851"/>
        <w:jc w:val="both"/>
        <w:rPr>
          <w:sz w:val="24"/>
          <w:szCs w:val="24"/>
        </w:rPr>
      </w:pPr>
      <w:r w:rsidRPr="008D2A41">
        <w:rPr>
          <w:sz w:val="24"/>
          <w:szCs w:val="24"/>
        </w:rPr>
        <w:t>цели и формы проявлени</w:t>
      </w:r>
      <w:r>
        <w:rPr>
          <w:sz w:val="24"/>
          <w:szCs w:val="24"/>
        </w:rPr>
        <w:t>я террористических актов, их по</w:t>
      </w:r>
      <w:r w:rsidRPr="008D2A41">
        <w:rPr>
          <w:sz w:val="24"/>
          <w:szCs w:val="24"/>
        </w:rPr>
        <w:t>следствия, уровни террористической опасности;</w:t>
      </w:r>
    </w:p>
    <w:p w:rsidR="00447D02" w:rsidRPr="008D2A41" w:rsidRDefault="00447D02" w:rsidP="00447D02">
      <w:pPr>
        <w:numPr>
          <w:ilvl w:val="0"/>
          <w:numId w:val="48"/>
        </w:numPr>
        <w:shd w:val="clear" w:color="auto" w:fill="FFFFFF"/>
        <w:spacing w:line="360" w:lineRule="auto"/>
        <w:ind w:left="0" w:firstLine="851"/>
        <w:jc w:val="both"/>
        <w:rPr>
          <w:sz w:val="24"/>
          <w:szCs w:val="24"/>
        </w:rPr>
      </w:pPr>
      <w:r w:rsidRPr="008D2A41">
        <w:rPr>
          <w:sz w:val="24"/>
          <w:szCs w:val="24"/>
        </w:rPr>
        <w:t>основы общественно-гос</w:t>
      </w:r>
      <w:r>
        <w:rPr>
          <w:sz w:val="24"/>
          <w:szCs w:val="24"/>
        </w:rPr>
        <w:t>ударственной системы противодей</w:t>
      </w:r>
      <w:r w:rsidRPr="008D2A41">
        <w:rPr>
          <w:sz w:val="24"/>
          <w:szCs w:val="24"/>
        </w:rPr>
        <w:t>ствия экстремизму и террор</w:t>
      </w:r>
      <w:r>
        <w:rPr>
          <w:sz w:val="24"/>
          <w:szCs w:val="24"/>
        </w:rPr>
        <w:t>изму, контртеррористическая опе</w:t>
      </w:r>
      <w:r w:rsidRPr="008D2A41">
        <w:rPr>
          <w:sz w:val="24"/>
          <w:szCs w:val="24"/>
        </w:rPr>
        <w:t>рация и её цели;</w:t>
      </w:r>
    </w:p>
    <w:p w:rsidR="00447D02" w:rsidRPr="008D2A41" w:rsidRDefault="00447D02" w:rsidP="00447D02">
      <w:pPr>
        <w:numPr>
          <w:ilvl w:val="0"/>
          <w:numId w:val="48"/>
        </w:numPr>
        <w:shd w:val="clear" w:color="auto" w:fill="FFFFFF"/>
        <w:spacing w:line="360" w:lineRule="auto"/>
        <w:ind w:left="0" w:firstLine="851"/>
        <w:jc w:val="both"/>
        <w:rPr>
          <w:sz w:val="24"/>
          <w:szCs w:val="24"/>
        </w:rPr>
      </w:pPr>
      <w:r w:rsidRPr="008D2A41">
        <w:rPr>
          <w:sz w:val="24"/>
          <w:szCs w:val="24"/>
        </w:rPr>
        <w:t>признаки вовлечения в террорис</w:t>
      </w:r>
      <w:r>
        <w:rPr>
          <w:sz w:val="24"/>
          <w:szCs w:val="24"/>
        </w:rPr>
        <w:t>тическую деятельность, пра</w:t>
      </w:r>
      <w:r w:rsidRPr="008D2A41">
        <w:rPr>
          <w:sz w:val="24"/>
          <w:szCs w:val="24"/>
        </w:rPr>
        <w:t>вила антитеррористического поведения;</w:t>
      </w:r>
    </w:p>
    <w:p w:rsidR="00447D02" w:rsidRPr="008D2A41" w:rsidRDefault="00447D02" w:rsidP="00447D02">
      <w:pPr>
        <w:numPr>
          <w:ilvl w:val="0"/>
          <w:numId w:val="48"/>
        </w:numPr>
        <w:shd w:val="clear" w:color="auto" w:fill="FFFFFF"/>
        <w:spacing w:line="360" w:lineRule="auto"/>
        <w:ind w:left="0" w:firstLine="851"/>
        <w:jc w:val="both"/>
        <w:rPr>
          <w:sz w:val="24"/>
          <w:szCs w:val="24"/>
        </w:rPr>
      </w:pPr>
      <w:r w:rsidRPr="008D2A41">
        <w:rPr>
          <w:sz w:val="24"/>
          <w:szCs w:val="24"/>
        </w:rPr>
        <w:t>признаки угроз и подгото</w:t>
      </w:r>
      <w:r>
        <w:rPr>
          <w:sz w:val="24"/>
          <w:szCs w:val="24"/>
        </w:rPr>
        <w:t>вки различных форм терактов, по</w:t>
      </w:r>
      <w:r w:rsidRPr="008D2A41">
        <w:rPr>
          <w:sz w:val="24"/>
          <w:szCs w:val="24"/>
        </w:rPr>
        <w:t>рядок действий при их обнаружении;</w:t>
      </w:r>
    </w:p>
    <w:p w:rsidR="00447D02" w:rsidRPr="008D2A41" w:rsidRDefault="00447D02" w:rsidP="00447D02">
      <w:pPr>
        <w:numPr>
          <w:ilvl w:val="0"/>
          <w:numId w:val="48"/>
        </w:numPr>
        <w:shd w:val="clear" w:color="auto" w:fill="FFFFFF"/>
        <w:spacing w:line="360" w:lineRule="auto"/>
        <w:ind w:left="0" w:firstLine="851"/>
        <w:jc w:val="both"/>
        <w:rPr>
          <w:sz w:val="24"/>
          <w:szCs w:val="24"/>
        </w:rPr>
      </w:pPr>
      <w:r w:rsidRPr="008D2A41">
        <w:rPr>
          <w:sz w:val="24"/>
          <w:szCs w:val="24"/>
        </w:rPr>
        <w:t>правила безопасного поведения в условиях совершения теракта;</w:t>
      </w:r>
    </w:p>
    <w:p w:rsidR="00447D02" w:rsidRPr="008D2A41" w:rsidRDefault="00447D02" w:rsidP="00447D02">
      <w:pPr>
        <w:numPr>
          <w:ilvl w:val="0"/>
          <w:numId w:val="48"/>
        </w:numPr>
        <w:shd w:val="clear" w:color="auto" w:fill="FFFFFF"/>
        <w:spacing w:line="360" w:lineRule="auto"/>
        <w:ind w:left="0" w:firstLine="851"/>
        <w:jc w:val="both"/>
        <w:rPr>
          <w:sz w:val="24"/>
          <w:szCs w:val="24"/>
        </w:rPr>
      </w:pPr>
      <w:r w:rsidRPr="008D2A41">
        <w:rPr>
          <w:sz w:val="24"/>
          <w:szCs w:val="24"/>
        </w:rPr>
        <w:t>порядок действий при сове</w:t>
      </w:r>
      <w:r>
        <w:rPr>
          <w:sz w:val="24"/>
          <w:szCs w:val="24"/>
        </w:rPr>
        <w:t>ршении теракта (нападение терро</w:t>
      </w:r>
      <w:r w:rsidRPr="008D2A41">
        <w:rPr>
          <w:sz w:val="24"/>
          <w:szCs w:val="24"/>
        </w:rPr>
        <w:t xml:space="preserve">ристов и попытка захвата </w:t>
      </w:r>
      <w:r>
        <w:rPr>
          <w:sz w:val="24"/>
          <w:szCs w:val="24"/>
        </w:rPr>
        <w:t>заложников, попадание в заложни</w:t>
      </w:r>
      <w:r w:rsidRPr="008D2A41">
        <w:rPr>
          <w:sz w:val="24"/>
          <w:szCs w:val="24"/>
        </w:rPr>
        <w:t>ки, огневой налёт, наезд транс</w:t>
      </w:r>
      <w:r>
        <w:rPr>
          <w:sz w:val="24"/>
          <w:szCs w:val="24"/>
        </w:rPr>
        <w:t>портного средства, подрыв взрыв</w:t>
      </w:r>
      <w:r w:rsidRPr="008D2A41">
        <w:rPr>
          <w:sz w:val="24"/>
          <w:szCs w:val="24"/>
        </w:rPr>
        <w:t>ного устройства).</w:t>
      </w:r>
    </w:p>
    <w:p w:rsidR="00447D02" w:rsidRDefault="00447D02" w:rsidP="00447D02">
      <w:pPr>
        <w:shd w:val="clear" w:color="auto" w:fill="FFFFFF"/>
        <w:spacing w:line="360" w:lineRule="auto"/>
        <w:ind w:left="851"/>
        <w:jc w:val="both"/>
        <w:rPr>
          <w:b/>
          <w:sz w:val="24"/>
          <w:szCs w:val="24"/>
        </w:rPr>
      </w:pPr>
      <w:r w:rsidRPr="008D2A41">
        <w:rPr>
          <w:b/>
          <w:sz w:val="24"/>
          <w:szCs w:val="24"/>
        </w:rPr>
        <w:t xml:space="preserve">Взаимодействие личности, общества и государства в обеспечении безопасности жизни и здоровья населения </w:t>
      </w:r>
      <w:r>
        <w:rPr>
          <w:b/>
          <w:sz w:val="24"/>
          <w:szCs w:val="24"/>
        </w:rPr>
        <w:t>(5 часов)</w:t>
      </w:r>
    </w:p>
    <w:p w:rsidR="00447D02" w:rsidRPr="008D2A41" w:rsidRDefault="00447D02" w:rsidP="00447D02">
      <w:pPr>
        <w:numPr>
          <w:ilvl w:val="0"/>
          <w:numId w:val="49"/>
        </w:numPr>
        <w:shd w:val="clear" w:color="auto" w:fill="FFFFFF"/>
        <w:spacing w:line="360" w:lineRule="auto"/>
        <w:ind w:left="0" w:firstLine="851"/>
        <w:jc w:val="both"/>
        <w:rPr>
          <w:sz w:val="24"/>
          <w:szCs w:val="24"/>
        </w:rPr>
      </w:pPr>
      <w:r w:rsidRPr="008D2A41">
        <w:rPr>
          <w:sz w:val="24"/>
          <w:szCs w:val="24"/>
        </w:rPr>
        <w:t>классификация чрезвыч</w:t>
      </w:r>
      <w:r>
        <w:rPr>
          <w:sz w:val="24"/>
          <w:szCs w:val="24"/>
        </w:rPr>
        <w:t>айных ситуаций природного и тех</w:t>
      </w:r>
      <w:r w:rsidRPr="008D2A41">
        <w:rPr>
          <w:sz w:val="24"/>
          <w:szCs w:val="24"/>
        </w:rPr>
        <w:t>ногенного характера;</w:t>
      </w:r>
    </w:p>
    <w:p w:rsidR="00447D02" w:rsidRPr="008D2A41" w:rsidRDefault="00447D02" w:rsidP="00447D02">
      <w:pPr>
        <w:numPr>
          <w:ilvl w:val="0"/>
          <w:numId w:val="49"/>
        </w:numPr>
        <w:shd w:val="clear" w:color="auto" w:fill="FFFFFF"/>
        <w:spacing w:line="360" w:lineRule="auto"/>
        <w:ind w:left="0" w:firstLine="851"/>
        <w:jc w:val="both"/>
        <w:rPr>
          <w:sz w:val="24"/>
          <w:szCs w:val="24"/>
        </w:rPr>
      </w:pPr>
      <w:r w:rsidRPr="008D2A41">
        <w:rPr>
          <w:sz w:val="24"/>
          <w:szCs w:val="24"/>
        </w:rPr>
        <w:t>единая государственная с</w:t>
      </w:r>
      <w:r>
        <w:rPr>
          <w:sz w:val="24"/>
          <w:szCs w:val="24"/>
        </w:rPr>
        <w:t>истема предупреждения и ликвида</w:t>
      </w:r>
      <w:r w:rsidRPr="008D2A41">
        <w:rPr>
          <w:sz w:val="24"/>
          <w:szCs w:val="24"/>
        </w:rPr>
        <w:t xml:space="preserve">ции чрезвычайных ситуаций (РСЧС), её задачи, структура, </w:t>
      </w:r>
      <w:r>
        <w:rPr>
          <w:sz w:val="24"/>
          <w:szCs w:val="24"/>
        </w:rPr>
        <w:t>ре</w:t>
      </w:r>
      <w:r w:rsidRPr="008D2A41">
        <w:rPr>
          <w:sz w:val="24"/>
          <w:szCs w:val="24"/>
        </w:rPr>
        <w:t>жимы функционирования;</w:t>
      </w:r>
    </w:p>
    <w:p w:rsidR="00447D02" w:rsidRDefault="00447D02" w:rsidP="00447D02">
      <w:pPr>
        <w:numPr>
          <w:ilvl w:val="0"/>
          <w:numId w:val="49"/>
        </w:numPr>
        <w:shd w:val="clear" w:color="auto" w:fill="FFFFFF"/>
        <w:spacing w:line="360" w:lineRule="auto"/>
        <w:ind w:left="0" w:firstLine="851"/>
        <w:jc w:val="both"/>
        <w:rPr>
          <w:sz w:val="24"/>
          <w:szCs w:val="24"/>
        </w:rPr>
      </w:pPr>
      <w:r w:rsidRPr="008D2A41">
        <w:rPr>
          <w:sz w:val="24"/>
          <w:szCs w:val="24"/>
        </w:rPr>
        <w:t>государственные службы обеспечения безопасности, их роль и сфера ответственности, порядок взаимодействия с ними;</w:t>
      </w:r>
    </w:p>
    <w:p w:rsidR="00447D02" w:rsidRPr="008D2A41" w:rsidRDefault="00447D02" w:rsidP="00447D02">
      <w:pPr>
        <w:numPr>
          <w:ilvl w:val="0"/>
          <w:numId w:val="49"/>
        </w:numPr>
        <w:shd w:val="clear" w:color="auto" w:fill="FFFFFF"/>
        <w:spacing w:line="360" w:lineRule="auto"/>
        <w:ind w:left="0" w:firstLine="851"/>
        <w:jc w:val="both"/>
        <w:rPr>
          <w:sz w:val="24"/>
          <w:szCs w:val="24"/>
        </w:rPr>
      </w:pPr>
      <w:r w:rsidRPr="008D2A41">
        <w:rPr>
          <w:sz w:val="24"/>
          <w:szCs w:val="24"/>
        </w:rPr>
        <w:t>общественные институты и их место в системе обеспечения безопасности жизни и здоровья населения;</w:t>
      </w:r>
    </w:p>
    <w:p w:rsidR="00447D02" w:rsidRPr="008D2A41" w:rsidRDefault="00447D02" w:rsidP="00447D02">
      <w:pPr>
        <w:numPr>
          <w:ilvl w:val="0"/>
          <w:numId w:val="49"/>
        </w:numPr>
        <w:shd w:val="clear" w:color="auto" w:fill="FFFFFF"/>
        <w:spacing w:line="360" w:lineRule="auto"/>
        <w:ind w:left="0" w:firstLine="851"/>
        <w:jc w:val="both"/>
        <w:rPr>
          <w:sz w:val="24"/>
          <w:szCs w:val="24"/>
        </w:rPr>
      </w:pPr>
      <w:r w:rsidRPr="008D2A41">
        <w:rPr>
          <w:sz w:val="24"/>
          <w:szCs w:val="24"/>
        </w:rPr>
        <w:t>права, обязанности и роль граждан Российской Федерации в области защиты населения от чрезвычайных ситуаций;</w:t>
      </w:r>
    </w:p>
    <w:p w:rsidR="00447D02" w:rsidRPr="008D2A41" w:rsidRDefault="00447D02" w:rsidP="00447D02">
      <w:pPr>
        <w:numPr>
          <w:ilvl w:val="0"/>
          <w:numId w:val="49"/>
        </w:numPr>
        <w:shd w:val="clear" w:color="auto" w:fill="FFFFFF"/>
        <w:spacing w:line="360" w:lineRule="auto"/>
        <w:ind w:left="0" w:firstLine="851"/>
        <w:jc w:val="both"/>
        <w:rPr>
          <w:sz w:val="24"/>
          <w:szCs w:val="24"/>
        </w:rPr>
      </w:pPr>
      <w:r w:rsidRPr="008D2A41">
        <w:rPr>
          <w:sz w:val="24"/>
          <w:szCs w:val="24"/>
        </w:rPr>
        <w:t>антикоррупционное поведение как элемент общественной и государственной безопасности;</w:t>
      </w:r>
    </w:p>
    <w:p w:rsidR="00447D02" w:rsidRPr="008D2A41" w:rsidRDefault="00447D02" w:rsidP="00447D02">
      <w:pPr>
        <w:numPr>
          <w:ilvl w:val="0"/>
          <w:numId w:val="49"/>
        </w:numPr>
        <w:shd w:val="clear" w:color="auto" w:fill="FFFFFF"/>
        <w:spacing w:line="360" w:lineRule="auto"/>
        <w:ind w:left="0" w:firstLine="851"/>
        <w:jc w:val="both"/>
        <w:rPr>
          <w:sz w:val="24"/>
          <w:szCs w:val="24"/>
        </w:rPr>
      </w:pPr>
      <w:r w:rsidRPr="008D2A41">
        <w:rPr>
          <w:sz w:val="24"/>
          <w:szCs w:val="24"/>
        </w:rPr>
        <w:t>информирование и оповещение населения о чрезвычайных ситуациях, система ОКСИОН;</w:t>
      </w:r>
    </w:p>
    <w:p w:rsidR="00447D02" w:rsidRPr="008D2A41" w:rsidRDefault="00447D02" w:rsidP="00447D02">
      <w:pPr>
        <w:numPr>
          <w:ilvl w:val="0"/>
          <w:numId w:val="49"/>
        </w:numPr>
        <w:shd w:val="clear" w:color="auto" w:fill="FFFFFF"/>
        <w:spacing w:line="360" w:lineRule="auto"/>
        <w:ind w:left="0" w:firstLine="851"/>
        <w:jc w:val="both"/>
        <w:rPr>
          <w:sz w:val="24"/>
          <w:szCs w:val="24"/>
        </w:rPr>
      </w:pPr>
      <w:r w:rsidRPr="008D2A41">
        <w:rPr>
          <w:sz w:val="24"/>
          <w:szCs w:val="24"/>
        </w:rPr>
        <w:t>сигнал «Внимание всем!», порядок действий населения при его получении, в том числ</w:t>
      </w:r>
      <w:r>
        <w:rPr>
          <w:sz w:val="24"/>
          <w:szCs w:val="24"/>
        </w:rPr>
        <w:t>е при авариях с выбросом химиче</w:t>
      </w:r>
      <w:r w:rsidRPr="008D2A41">
        <w:rPr>
          <w:sz w:val="24"/>
          <w:szCs w:val="24"/>
        </w:rPr>
        <w:t>ских и радиоактивных веществ;</w:t>
      </w:r>
    </w:p>
    <w:p w:rsidR="00447D02" w:rsidRPr="008D2A41" w:rsidRDefault="00447D02" w:rsidP="00447D02">
      <w:pPr>
        <w:numPr>
          <w:ilvl w:val="0"/>
          <w:numId w:val="49"/>
        </w:numPr>
        <w:shd w:val="clear" w:color="auto" w:fill="FFFFFF"/>
        <w:spacing w:line="360" w:lineRule="auto"/>
        <w:ind w:left="0" w:firstLine="851"/>
        <w:jc w:val="both"/>
        <w:rPr>
          <w:sz w:val="24"/>
          <w:szCs w:val="24"/>
        </w:rPr>
      </w:pPr>
      <w:r w:rsidRPr="008D2A41">
        <w:rPr>
          <w:sz w:val="24"/>
          <w:szCs w:val="24"/>
        </w:rPr>
        <w:lastRenderedPageBreak/>
        <w:t>средства индивидуальн</w:t>
      </w:r>
      <w:r>
        <w:rPr>
          <w:sz w:val="24"/>
          <w:szCs w:val="24"/>
        </w:rPr>
        <w:t>ой и коллективной защиты населе</w:t>
      </w:r>
      <w:r w:rsidRPr="008D2A41">
        <w:rPr>
          <w:sz w:val="24"/>
          <w:szCs w:val="24"/>
        </w:rPr>
        <w:t>ния, порядок пользования фильтрующим противогазом;</w:t>
      </w:r>
    </w:p>
    <w:p w:rsidR="00447D02" w:rsidRPr="008D2A41" w:rsidRDefault="00447D02" w:rsidP="00447D02">
      <w:pPr>
        <w:numPr>
          <w:ilvl w:val="0"/>
          <w:numId w:val="49"/>
        </w:numPr>
        <w:shd w:val="clear" w:color="auto" w:fill="FFFFFF"/>
        <w:spacing w:line="360" w:lineRule="auto"/>
        <w:ind w:left="0" w:firstLine="851"/>
        <w:jc w:val="both"/>
        <w:rPr>
          <w:sz w:val="24"/>
          <w:szCs w:val="24"/>
        </w:rPr>
      </w:pPr>
      <w:r w:rsidRPr="008D2A41">
        <w:rPr>
          <w:sz w:val="24"/>
          <w:szCs w:val="24"/>
        </w:rPr>
        <w:t>эвакуация населения в условиях чрезвычайных ситуаций, порядок действий населения при объявлении эвакуации.</w:t>
      </w:r>
    </w:p>
    <w:p w:rsidR="00447D02" w:rsidRDefault="00447D02" w:rsidP="00447D02">
      <w:pPr>
        <w:shd w:val="clear" w:color="auto" w:fill="FFFFFF"/>
        <w:ind w:left="2083" w:right="442" w:hanging="1229"/>
        <w:rPr>
          <w:b/>
          <w:bCs/>
          <w:sz w:val="24"/>
          <w:szCs w:val="24"/>
        </w:rPr>
      </w:pPr>
    </w:p>
    <w:p w:rsidR="00447D02" w:rsidRDefault="00447D02" w:rsidP="00447D02">
      <w:pPr>
        <w:jc w:val="center"/>
        <w:rPr>
          <w:b/>
          <w:bCs/>
          <w:sz w:val="24"/>
          <w:szCs w:val="24"/>
        </w:rPr>
        <w:sectPr w:rsidR="00447D02" w:rsidSect="0032534F">
          <w:pgSz w:w="11906" w:h="16838"/>
          <w:pgMar w:top="1134" w:right="851" w:bottom="567" w:left="1260" w:header="709" w:footer="709" w:gutter="0"/>
          <w:cols w:space="708"/>
          <w:docGrid w:linePitch="360"/>
        </w:sectPr>
      </w:pPr>
    </w:p>
    <w:p w:rsidR="00447D02" w:rsidRDefault="00447D02" w:rsidP="00447D02">
      <w:pPr>
        <w:jc w:val="right"/>
        <w:rPr>
          <w:b/>
          <w:bCs/>
          <w:sz w:val="28"/>
          <w:szCs w:val="28"/>
        </w:rPr>
      </w:pPr>
      <w:r>
        <w:rPr>
          <w:b/>
          <w:bCs/>
          <w:sz w:val="28"/>
          <w:szCs w:val="28"/>
        </w:rPr>
        <w:lastRenderedPageBreak/>
        <w:t>ПРИЛОЖЕНИЕ</w:t>
      </w:r>
    </w:p>
    <w:p w:rsidR="00447D02" w:rsidRDefault="00447D02" w:rsidP="00447D02"/>
    <w:p w:rsidR="00447D02" w:rsidRPr="00F1181B" w:rsidRDefault="00447D02" w:rsidP="00447D02"/>
    <w:p w:rsidR="00447D02" w:rsidRDefault="00447D02" w:rsidP="00447D02">
      <w:pPr>
        <w:pStyle w:val="af2"/>
        <w:jc w:val="center"/>
      </w:pPr>
      <w:r>
        <w:tab/>
      </w:r>
    </w:p>
    <w:p w:rsidR="00447D02" w:rsidRDefault="00447D02" w:rsidP="00447D02">
      <w:pPr>
        <w:pStyle w:val="af2"/>
        <w:jc w:val="center"/>
        <w:rPr>
          <w:rFonts w:ascii="Times New Roman" w:hAnsi="Times New Roman"/>
          <w:b/>
          <w:sz w:val="28"/>
          <w:szCs w:val="28"/>
        </w:rPr>
      </w:pPr>
      <w:r w:rsidRPr="00AF071D">
        <w:rPr>
          <w:rFonts w:ascii="Times New Roman" w:hAnsi="Times New Roman"/>
          <w:b/>
          <w:sz w:val="28"/>
          <w:szCs w:val="28"/>
        </w:rPr>
        <w:t xml:space="preserve">Поурочное </w:t>
      </w:r>
      <w:r>
        <w:rPr>
          <w:rFonts w:ascii="Times New Roman" w:hAnsi="Times New Roman"/>
          <w:b/>
          <w:sz w:val="28"/>
          <w:szCs w:val="28"/>
        </w:rPr>
        <w:t>планирование по основам безопасности жизнедеятельности 8</w:t>
      </w:r>
      <w:r w:rsidRPr="00AF071D">
        <w:rPr>
          <w:rFonts w:ascii="Times New Roman" w:hAnsi="Times New Roman"/>
          <w:b/>
          <w:sz w:val="28"/>
          <w:szCs w:val="28"/>
        </w:rPr>
        <w:t xml:space="preserve"> класс </w:t>
      </w:r>
    </w:p>
    <w:p w:rsidR="00447D02" w:rsidRDefault="00447D02" w:rsidP="00447D02">
      <w:pPr>
        <w:pStyle w:val="af2"/>
        <w:jc w:val="center"/>
        <w:rPr>
          <w:rFonts w:ascii="Times New Roman" w:hAnsi="Times New Roman"/>
          <w:b/>
          <w:sz w:val="28"/>
          <w:szCs w:val="28"/>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
        <w:gridCol w:w="2696"/>
        <w:gridCol w:w="1017"/>
        <w:gridCol w:w="1265"/>
        <w:gridCol w:w="1275"/>
        <w:gridCol w:w="1253"/>
        <w:gridCol w:w="1253"/>
        <w:gridCol w:w="2824"/>
        <w:gridCol w:w="2815"/>
      </w:tblGrid>
      <w:tr w:rsidR="00447D02" w:rsidTr="00AA7584">
        <w:trPr>
          <w:trHeight w:val="557"/>
          <w:tblCellSpacing w:w="20" w:type="nil"/>
          <w:jc w:val="center"/>
        </w:trPr>
        <w:tc>
          <w:tcPr>
            <w:tcW w:w="743" w:type="dxa"/>
            <w:vMerge w:val="restart"/>
            <w:tcMar>
              <w:top w:w="50" w:type="dxa"/>
              <w:left w:w="100" w:type="dxa"/>
            </w:tcMar>
            <w:vAlign w:val="center"/>
          </w:tcPr>
          <w:p w:rsidR="00447D02" w:rsidRDefault="00447D02" w:rsidP="00AA7584">
            <w:pPr>
              <w:ind w:left="135"/>
            </w:pPr>
            <w:r>
              <w:rPr>
                <w:b/>
                <w:color w:val="000000"/>
                <w:sz w:val="24"/>
              </w:rPr>
              <w:t xml:space="preserve">№ п/п </w:t>
            </w:r>
          </w:p>
          <w:p w:rsidR="00447D02" w:rsidRDefault="00447D02" w:rsidP="00AA7584">
            <w:pPr>
              <w:ind w:left="135"/>
            </w:pPr>
          </w:p>
        </w:tc>
        <w:tc>
          <w:tcPr>
            <w:tcW w:w="2720" w:type="dxa"/>
            <w:vMerge w:val="restart"/>
            <w:tcMar>
              <w:top w:w="50" w:type="dxa"/>
              <w:left w:w="100" w:type="dxa"/>
            </w:tcMar>
            <w:vAlign w:val="center"/>
          </w:tcPr>
          <w:p w:rsidR="00447D02" w:rsidRDefault="00447D02" w:rsidP="00AA7584">
            <w:pPr>
              <w:ind w:left="135"/>
            </w:pPr>
            <w:r>
              <w:rPr>
                <w:b/>
                <w:color w:val="000000"/>
                <w:sz w:val="24"/>
              </w:rPr>
              <w:t xml:space="preserve">Тема урока </w:t>
            </w:r>
          </w:p>
          <w:p w:rsidR="00447D02" w:rsidRDefault="00447D02" w:rsidP="00AA7584">
            <w:pPr>
              <w:ind w:left="135"/>
            </w:pPr>
          </w:p>
        </w:tc>
        <w:tc>
          <w:tcPr>
            <w:tcW w:w="3583" w:type="dxa"/>
            <w:gridSpan w:val="3"/>
            <w:tcMar>
              <w:top w:w="50" w:type="dxa"/>
              <w:left w:w="100" w:type="dxa"/>
            </w:tcMar>
            <w:vAlign w:val="center"/>
          </w:tcPr>
          <w:p w:rsidR="00447D02" w:rsidRDefault="00447D02" w:rsidP="00AA7584">
            <w:r>
              <w:rPr>
                <w:b/>
                <w:color w:val="000000"/>
                <w:sz w:val="24"/>
              </w:rPr>
              <w:t>Количество часов</w:t>
            </w:r>
          </w:p>
          <w:p w:rsidR="00447D02" w:rsidRDefault="00447D02" w:rsidP="00AA7584">
            <w:r>
              <w:rPr>
                <w:b/>
                <w:color w:val="000000"/>
                <w:sz w:val="24"/>
              </w:rPr>
              <w:t xml:space="preserve"> </w:t>
            </w:r>
          </w:p>
          <w:p w:rsidR="00447D02" w:rsidRDefault="00447D02" w:rsidP="00AA7584">
            <w:pPr>
              <w:ind w:left="135"/>
              <w:rPr>
                <w:b/>
                <w:color w:val="000000"/>
                <w:sz w:val="24"/>
              </w:rPr>
            </w:pPr>
          </w:p>
        </w:tc>
        <w:tc>
          <w:tcPr>
            <w:tcW w:w="2552" w:type="dxa"/>
            <w:gridSpan w:val="2"/>
          </w:tcPr>
          <w:p w:rsidR="00447D02" w:rsidRDefault="00447D02" w:rsidP="00AA7584">
            <w:pPr>
              <w:ind w:left="135"/>
            </w:pPr>
            <w:r>
              <w:rPr>
                <w:b/>
                <w:color w:val="000000"/>
                <w:sz w:val="24"/>
              </w:rPr>
              <w:t xml:space="preserve">Дата изучения </w:t>
            </w:r>
          </w:p>
        </w:tc>
        <w:tc>
          <w:tcPr>
            <w:tcW w:w="2835" w:type="dxa"/>
            <w:vMerge w:val="restart"/>
          </w:tcPr>
          <w:p w:rsidR="00447D02" w:rsidRDefault="00447D02" w:rsidP="00AA7584">
            <w:pPr>
              <w:ind w:left="135"/>
            </w:pPr>
            <w:r>
              <w:rPr>
                <w:b/>
                <w:color w:val="000000"/>
                <w:sz w:val="24"/>
              </w:rPr>
              <w:t xml:space="preserve">Электронные цифровые образовательные ресурсы </w:t>
            </w:r>
          </w:p>
        </w:tc>
        <w:tc>
          <w:tcPr>
            <w:tcW w:w="2912" w:type="dxa"/>
            <w:vMerge w:val="restart"/>
          </w:tcPr>
          <w:p w:rsidR="00447D02" w:rsidRPr="00AF071D" w:rsidRDefault="00447D02" w:rsidP="00AA7584">
            <w:pPr>
              <w:ind w:left="135"/>
              <w:rPr>
                <w:b/>
                <w:sz w:val="24"/>
                <w:szCs w:val="24"/>
              </w:rPr>
            </w:pPr>
            <w:r w:rsidRPr="00AF071D">
              <w:rPr>
                <w:b/>
                <w:sz w:val="24"/>
                <w:szCs w:val="24"/>
              </w:rPr>
              <w:t>Домашнее задание</w:t>
            </w:r>
          </w:p>
        </w:tc>
      </w:tr>
      <w:tr w:rsidR="00447D02" w:rsidTr="00AA7584">
        <w:trPr>
          <w:trHeight w:val="557"/>
          <w:tblCellSpacing w:w="20" w:type="nil"/>
          <w:jc w:val="center"/>
        </w:trPr>
        <w:tc>
          <w:tcPr>
            <w:tcW w:w="743" w:type="dxa"/>
            <w:vMerge/>
            <w:tcMar>
              <w:top w:w="50" w:type="dxa"/>
              <w:left w:w="100" w:type="dxa"/>
            </w:tcMar>
            <w:vAlign w:val="center"/>
          </w:tcPr>
          <w:p w:rsidR="00447D02" w:rsidRDefault="00447D02" w:rsidP="00AA7584">
            <w:pPr>
              <w:ind w:left="135"/>
              <w:rPr>
                <w:b/>
                <w:color w:val="000000"/>
                <w:sz w:val="24"/>
              </w:rPr>
            </w:pPr>
          </w:p>
        </w:tc>
        <w:tc>
          <w:tcPr>
            <w:tcW w:w="2720" w:type="dxa"/>
            <w:vMerge/>
            <w:tcMar>
              <w:top w:w="50" w:type="dxa"/>
              <w:left w:w="100" w:type="dxa"/>
            </w:tcMar>
            <w:vAlign w:val="center"/>
          </w:tcPr>
          <w:p w:rsidR="00447D02" w:rsidRDefault="00447D02" w:rsidP="00AA7584">
            <w:pPr>
              <w:ind w:left="135"/>
              <w:rPr>
                <w:b/>
                <w:color w:val="000000"/>
                <w:sz w:val="24"/>
              </w:rPr>
            </w:pPr>
          </w:p>
        </w:tc>
        <w:tc>
          <w:tcPr>
            <w:tcW w:w="1032" w:type="dxa"/>
            <w:tcMar>
              <w:top w:w="50" w:type="dxa"/>
              <w:left w:w="100" w:type="dxa"/>
            </w:tcMar>
            <w:vAlign w:val="center"/>
          </w:tcPr>
          <w:p w:rsidR="00447D02" w:rsidRDefault="00447D02" w:rsidP="00AA7584">
            <w:pPr>
              <w:jc w:val="center"/>
              <w:rPr>
                <w:b/>
                <w:color w:val="000000"/>
                <w:sz w:val="24"/>
              </w:rPr>
            </w:pPr>
            <w:r>
              <w:rPr>
                <w:b/>
                <w:color w:val="000000"/>
                <w:sz w:val="24"/>
              </w:rPr>
              <w:t>Всего</w:t>
            </w:r>
          </w:p>
        </w:tc>
        <w:tc>
          <w:tcPr>
            <w:tcW w:w="1275" w:type="dxa"/>
          </w:tcPr>
          <w:p w:rsidR="00447D02" w:rsidRDefault="00447D02" w:rsidP="00AA7584">
            <w:pPr>
              <w:ind w:left="135"/>
              <w:rPr>
                <w:b/>
                <w:color w:val="000000"/>
                <w:sz w:val="24"/>
              </w:rPr>
            </w:pPr>
            <w:r>
              <w:rPr>
                <w:b/>
                <w:color w:val="000000"/>
                <w:sz w:val="24"/>
              </w:rPr>
              <w:t>Контр-</w:t>
            </w:r>
          </w:p>
          <w:p w:rsidR="00447D02" w:rsidRDefault="00447D02" w:rsidP="00AA7584">
            <w:pPr>
              <w:ind w:left="135"/>
              <w:rPr>
                <w:b/>
                <w:color w:val="000000"/>
                <w:sz w:val="24"/>
              </w:rPr>
            </w:pPr>
            <w:r>
              <w:rPr>
                <w:b/>
                <w:color w:val="000000"/>
                <w:sz w:val="24"/>
              </w:rPr>
              <w:t>ольная</w:t>
            </w:r>
          </w:p>
          <w:p w:rsidR="00447D02" w:rsidRDefault="00447D02" w:rsidP="00AA7584">
            <w:pPr>
              <w:ind w:left="135"/>
              <w:rPr>
                <w:b/>
                <w:color w:val="000000"/>
                <w:sz w:val="24"/>
              </w:rPr>
            </w:pPr>
            <w:r>
              <w:rPr>
                <w:b/>
                <w:color w:val="000000"/>
                <w:sz w:val="24"/>
              </w:rPr>
              <w:t>работа</w:t>
            </w:r>
          </w:p>
        </w:tc>
        <w:tc>
          <w:tcPr>
            <w:tcW w:w="1276" w:type="dxa"/>
          </w:tcPr>
          <w:p w:rsidR="00447D02" w:rsidRDefault="00447D02" w:rsidP="00AA7584">
            <w:pPr>
              <w:ind w:left="135"/>
              <w:rPr>
                <w:b/>
                <w:color w:val="000000"/>
                <w:sz w:val="24"/>
              </w:rPr>
            </w:pPr>
            <w:r>
              <w:rPr>
                <w:b/>
                <w:color w:val="000000"/>
                <w:sz w:val="24"/>
              </w:rPr>
              <w:t>Практи-</w:t>
            </w:r>
          </w:p>
          <w:p w:rsidR="00447D02" w:rsidRDefault="00447D02" w:rsidP="00AA7584">
            <w:pPr>
              <w:ind w:left="135"/>
              <w:rPr>
                <w:b/>
                <w:color w:val="000000"/>
                <w:sz w:val="24"/>
              </w:rPr>
            </w:pPr>
            <w:r>
              <w:rPr>
                <w:b/>
                <w:color w:val="000000"/>
                <w:sz w:val="24"/>
              </w:rPr>
              <w:t>ческая</w:t>
            </w:r>
          </w:p>
          <w:p w:rsidR="00447D02" w:rsidRDefault="00447D02" w:rsidP="00AA7584">
            <w:pPr>
              <w:ind w:left="135"/>
              <w:rPr>
                <w:b/>
                <w:color w:val="000000"/>
                <w:sz w:val="24"/>
              </w:rPr>
            </w:pPr>
            <w:r>
              <w:rPr>
                <w:b/>
                <w:color w:val="000000"/>
                <w:sz w:val="24"/>
              </w:rPr>
              <w:t>работа</w:t>
            </w:r>
          </w:p>
        </w:tc>
        <w:tc>
          <w:tcPr>
            <w:tcW w:w="1276" w:type="dxa"/>
          </w:tcPr>
          <w:p w:rsidR="00447D02" w:rsidRDefault="00447D02" w:rsidP="00AA7584">
            <w:pPr>
              <w:ind w:left="135"/>
              <w:rPr>
                <w:b/>
                <w:color w:val="000000"/>
                <w:sz w:val="24"/>
              </w:rPr>
            </w:pPr>
            <w:r>
              <w:rPr>
                <w:b/>
                <w:color w:val="000000"/>
                <w:sz w:val="24"/>
              </w:rPr>
              <w:t>План</w:t>
            </w:r>
          </w:p>
        </w:tc>
        <w:tc>
          <w:tcPr>
            <w:tcW w:w="1276" w:type="dxa"/>
          </w:tcPr>
          <w:p w:rsidR="00447D02" w:rsidRDefault="00447D02" w:rsidP="00AA7584">
            <w:pPr>
              <w:ind w:left="135"/>
              <w:rPr>
                <w:b/>
                <w:color w:val="000000"/>
                <w:sz w:val="24"/>
              </w:rPr>
            </w:pPr>
            <w:r>
              <w:rPr>
                <w:b/>
                <w:color w:val="000000"/>
                <w:sz w:val="24"/>
              </w:rPr>
              <w:t>Факт</w:t>
            </w:r>
          </w:p>
        </w:tc>
        <w:tc>
          <w:tcPr>
            <w:tcW w:w="2835" w:type="dxa"/>
            <w:vMerge/>
          </w:tcPr>
          <w:p w:rsidR="00447D02" w:rsidRDefault="00447D02" w:rsidP="00AA7584">
            <w:pPr>
              <w:ind w:left="135"/>
              <w:rPr>
                <w:b/>
                <w:color w:val="000000"/>
                <w:sz w:val="24"/>
              </w:rPr>
            </w:pPr>
          </w:p>
        </w:tc>
        <w:tc>
          <w:tcPr>
            <w:tcW w:w="2912" w:type="dxa"/>
            <w:vMerge/>
          </w:tcPr>
          <w:p w:rsidR="00447D02" w:rsidRDefault="00447D02" w:rsidP="00AA7584">
            <w:pPr>
              <w:ind w:left="135"/>
              <w:rPr>
                <w:b/>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w:t>
            </w:r>
          </w:p>
        </w:tc>
        <w:tc>
          <w:tcPr>
            <w:tcW w:w="2720" w:type="dxa"/>
            <w:tcMar>
              <w:top w:w="50" w:type="dxa"/>
              <w:left w:w="100" w:type="dxa"/>
            </w:tcMar>
            <w:vAlign w:val="center"/>
          </w:tcPr>
          <w:p w:rsidR="00447D02" w:rsidRDefault="00447D02" w:rsidP="00AA7584">
            <w:pPr>
              <w:ind w:left="135"/>
            </w:pPr>
            <w:r w:rsidRPr="004B27A4">
              <w:rPr>
                <w:color w:val="000000"/>
                <w:sz w:val="24"/>
              </w:rPr>
              <w:t>Цель и основные понятия предмета ОБЖ</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Pr="00FC57F6" w:rsidRDefault="00447D02" w:rsidP="00AA7584">
            <w:pPr>
              <w:ind w:left="135"/>
            </w:pPr>
            <w:r w:rsidRPr="00FC57F6">
              <w:rPr>
                <w:color w:val="000000"/>
                <w:sz w:val="24"/>
              </w:rPr>
              <w:t xml:space="preserve">Библиотека ЦОК </w:t>
            </w:r>
            <w:hyperlink r:id="rId15" w:history="1">
              <w:r w:rsidRPr="00C63693">
                <w:rPr>
                  <w:rStyle w:val="a3"/>
                  <w:sz w:val="22"/>
                  <w:szCs w:val="22"/>
                </w:rPr>
                <w:t>https://lesson.edu.ru/17/08</w:t>
              </w:r>
            </w:hyperlink>
            <w:r>
              <w:t xml:space="preserve"> </w:t>
            </w:r>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Правила поведения в опасных и чрезвычайных ситуациях</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16"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w:t>
            </w:r>
          </w:p>
        </w:tc>
        <w:tc>
          <w:tcPr>
            <w:tcW w:w="2720" w:type="dxa"/>
            <w:tcMar>
              <w:top w:w="50" w:type="dxa"/>
              <w:left w:w="100" w:type="dxa"/>
            </w:tcMar>
            <w:vAlign w:val="center"/>
          </w:tcPr>
          <w:p w:rsidR="00447D02" w:rsidRDefault="00447D02" w:rsidP="00AA7584">
            <w:pPr>
              <w:ind w:left="135"/>
            </w:pPr>
            <w:r w:rsidRPr="004B27A4">
              <w:rPr>
                <w:color w:val="000000"/>
                <w:sz w:val="24"/>
              </w:rPr>
              <w:t>Основные опасности в быту. Предупреждение бытовых отравлений</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17"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4</w:t>
            </w:r>
          </w:p>
        </w:tc>
        <w:tc>
          <w:tcPr>
            <w:tcW w:w="2720" w:type="dxa"/>
            <w:tcMar>
              <w:top w:w="50" w:type="dxa"/>
              <w:left w:w="100" w:type="dxa"/>
            </w:tcMar>
            <w:vAlign w:val="center"/>
          </w:tcPr>
          <w:p w:rsidR="00447D02" w:rsidRDefault="00447D02" w:rsidP="00AA7584">
            <w:pPr>
              <w:ind w:left="135"/>
            </w:pPr>
            <w:r>
              <w:rPr>
                <w:color w:val="000000"/>
                <w:sz w:val="24"/>
              </w:rPr>
              <w:t>Предупреждение бытовых травм</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18"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5</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Безопасная эксплуатация бытовых приборов и мест общего пользования</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vAlign w:val="center"/>
          </w:tcPr>
          <w:p w:rsidR="00447D02" w:rsidRDefault="00447D02" w:rsidP="00AA7584">
            <w:pPr>
              <w:ind w:left="135"/>
              <w:jc w:val="center"/>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19"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6</w:t>
            </w:r>
          </w:p>
        </w:tc>
        <w:tc>
          <w:tcPr>
            <w:tcW w:w="2720" w:type="dxa"/>
            <w:tcMar>
              <w:top w:w="50" w:type="dxa"/>
              <w:left w:w="100" w:type="dxa"/>
            </w:tcMar>
            <w:vAlign w:val="center"/>
          </w:tcPr>
          <w:p w:rsidR="00447D02" w:rsidRPr="00FC57F6" w:rsidRDefault="00447D02" w:rsidP="00AA7584">
            <w:pPr>
              <w:ind w:left="135"/>
            </w:pPr>
            <w:r>
              <w:rPr>
                <w:color w:val="000000"/>
                <w:sz w:val="24"/>
              </w:rPr>
              <w:t>Пожарная безопасность в быту</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20"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7</w:t>
            </w:r>
          </w:p>
        </w:tc>
        <w:tc>
          <w:tcPr>
            <w:tcW w:w="2720" w:type="dxa"/>
            <w:tcMar>
              <w:top w:w="50" w:type="dxa"/>
              <w:left w:w="100" w:type="dxa"/>
            </w:tcMar>
            <w:vAlign w:val="center"/>
          </w:tcPr>
          <w:p w:rsidR="00447D02" w:rsidRPr="00FC57F6" w:rsidRDefault="00447D02" w:rsidP="00AA7584">
            <w:pPr>
              <w:ind w:left="135"/>
            </w:pPr>
            <w:r>
              <w:rPr>
                <w:color w:val="000000"/>
                <w:sz w:val="24"/>
              </w:rPr>
              <w:t xml:space="preserve">Предупреждение ситуаций криминального характера. </w:t>
            </w:r>
            <w:r w:rsidRPr="004B27A4">
              <w:rPr>
                <w:color w:val="000000"/>
                <w:sz w:val="24"/>
              </w:rPr>
              <w:t xml:space="preserve">Безопасные </w:t>
            </w:r>
            <w:r w:rsidRPr="004B27A4">
              <w:rPr>
                <w:color w:val="000000"/>
                <w:sz w:val="24"/>
              </w:rPr>
              <w:lastRenderedPageBreak/>
              <w:t>действия при авариях на коммунальных системах жизнеобеспечения</w:t>
            </w:r>
          </w:p>
        </w:tc>
        <w:tc>
          <w:tcPr>
            <w:tcW w:w="1032" w:type="dxa"/>
            <w:tcMar>
              <w:top w:w="50" w:type="dxa"/>
              <w:left w:w="100" w:type="dxa"/>
            </w:tcMar>
            <w:vAlign w:val="center"/>
          </w:tcPr>
          <w:p w:rsidR="00447D02" w:rsidRDefault="00447D02" w:rsidP="00AA7584">
            <w:pPr>
              <w:ind w:left="135"/>
              <w:jc w:val="center"/>
            </w:pPr>
            <w:r w:rsidRPr="00FC57F6">
              <w:rPr>
                <w:color w:val="000000"/>
                <w:sz w:val="24"/>
              </w:rPr>
              <w:lastRenderedPageBreak/>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21"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lastRenderedPageBreak/>
              <w:t>8</w:t>
            </w:r>
          </w:p>
        </w:tc>
        <w:tc>
          <w:tcPr>
            <w:tcW w:w="2720" w:type="dxa"/>
            <w:tcMar>
              <w:top w:w="50" w:type="dxa"/>
              <w:left w:w="100" w:type="dxa"/>
            </w:tcMar>
            <w:vAlign w:val="center"/>
          </w:tcPr>
          <w:p w:rsidR="00447D02" w:rsidRPr="00C63693" w:rsidRDefault="00447D02" w:rsidP="00AA7584">
            <w:pPr>
              <w:ind w:left="135"/>
              <w:rPr>
                <w:sz w:val="24"/>
                <w:szCs w:val="24"/>
              </w:rPr>
            </w:pPr>
            <w:r w:rsidRPr="00C63693">
              <w:rPr>
                <w:sz w:val="24"/>
                <w:szCs w:val="24"/>
              </w:rPr>
              <w:t>Практическая работа на тему:</w:t>
            </w:r>
            <w:r>
              <w:rPr>
                <w:sz w:val="24"/>
                <w:szCs w:val="24"/>
              </w:rPr>
              <w:t xml:space="preserve"> «Безопасность в быту»</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vAlign w:val="center"/>
          </w:tcPr>
          <w:p w:rsidR="00447D02" w:rsidRPr="00C63693" w:rsidRDefault="00447D02" w:rsidP="00AA7584">
            <w:pPr>
              <w:ind w:left="135"/>
              <w:jc w:val="center"/>
              <w:rPr>
                <w:sz w:val="24"/>
                <w:szCs w:val="24"/>
              </w:rPr>
            </w:pPr>
            <w:r w:rsidRPr="00C63693">
              <w:rPr>
                <w:sz w:val="24"/>
                <w:szCs w:val="24"/>
              </w:rPr>
              <w:t>1</w:t>
            </w: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22"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9</w:t>
            </w:r>
          </w:p>
        </w:tc>
        <w:tc>
          <w:tcPr>
            <w:tcW w:w="2720" w:type="dxa"/>
            <w:tcMar>
              <w:top w:w="50" w:type="dxa"/>
              <w:left w:w="100" w:type="dxa"/>
            </w:tcMar>
            <w:vAlign w:val="center"/>
          </w:tcPr>
          <w:p w:rsidR="00447D02" w:rsidRDefault="00447D02" w:rsidP="00AA7584">
            <w:pPr>
              <w:ind w:left="135"/>
            </w:pPr>
            <w:r>
              <w:rPr>
                <w:color w:val="000000"/>
                <w:sz w:val="24"/>
              </w:rPr>
              <w:t>Правила дорожного движения</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23"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10</w:t>
            </w:r>
          </w:p>
        </w:tc>
        <w:tc>
          <w:tcPr>
            <w:tcW w:w="2720" w:type="dxa"/>
            <w:tcMar>
              <w:top w:w="50" w:type="dxa"/>
              <w:left w:w="100" w:type="dxa"/>
            </w:tcMar>
            <w:vAlign w:val="center"/>
          </w:tcPr>
          <w:p w:rsidR="00447D02" w:rsidRPr="00FC57F6" w:rsidRDefault="00447D02" w:rsidP="00AA7584">
            <w:pPr>
              <w:ind w:left="135"/>
            </w:pPr>
            <w:r>
              <w:rPr>
                <w:color w:val="000000"/>
                <w:sz w:val="24"/>
              </w:rPr>
              <w:t>Безопасность пешехода</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24"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11</w:t>
            </w:r>
          </w:p>
        </w:tc>
        <w:tc>
          <w:tcPr>
            <w:tcW w:w="2720" w:type="dxa"/>
            <w:tcMar>
              <w:top w:w="50" w:type="dxa"/>
              <w:left w:w="100" w:type="dxa"/>
            </w:tcMar>
            <w:vAlign w:val="center"/>
          </w:tcPr>
          <w:p w:rsidR="00447D02" w:rsidRPr="00FC57F6" w:rsidRDefault="00447D02" w:rsidP="00AA7584">
            <w:pPr>
              <w:ind w:left="135"/>
            </w:pPr>
            <w:r>
              <w:rPr>
                <w:color w:val="000000"/>
                <w:sz w:val="24"/>
              </w:rPr>
              <w:t>Безопасность пассажира</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25"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12</w:t>
            </w:r>
          </w:p>
        </w:tc>
        <w:tc>
          <w:tcPr>
            <w:tcW w:w="2720" w:type="dxa"/>
            <w:tcMar>
              <w:top w:w="50" w:type="dxa"/>
              <w:left w:w="100" w:type="dxa"/>
            </w:tcMar>
            <w:vAlign w:val="center"/>
          </w:tcPr>
          <w:p w:rsidR="00447D02" w:rsidRPr="00FC57F6" w:rsidRDefault="00447D02" w:rsidP="00AA7584">
            <w:pPr>
              <w:ind w:left="135"/>
            </w:pPr>
            <w:r>
              <w:rPr>
                <w:color w:val="000000"/>
                <w:sz w:val="24"/>
              </w:rPr>
              <w:t>Безопасность водителя</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26"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13</w:t>
            </w:r>
          </w:p>
        </w:tc>
        <w:tc>
          <w:tcPr>
            <w:tcW w:w="2720" w:type="dxa"/>
            <w:tcMar>
              <w:top w:w="50" w:type="dxa"/>
              <w:left w:w="100" w:type="dxa"/>
            </w:tcMar>
            <w:vAlign w:val="center"/>
          </w:tcPr>
          <w:p w:rsidR="00447D02" w:rsidRDefault="00447D02" w:rsidP="00AA7584">
            <w:pPr>
              <w:ind w:left="135"/>
            </w:pPr>
            <w:r w:rsidRPr="004B27A4">
              <w:rPr>
                <w:color w:val="000000"/>
                <w:sz w:val="24"/>
              </w:rPr>
              <w:t>Безопасные действия при дорожно-транспортных происшествиях</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27"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14</w:t>
            </w:r>
          </w:p>
        </w:tc>
        <w:tc>
          <w:tcPr>
            <w:tcW w:w="2720" w:type="dxa"/>
            <w:tcMar>
              <w:top w:w="50" w:type="dxa"/>
              <w:left w:w="100" w:type="dxa"/>
            </w:tcMar>
            <w:vAlign w:val="center"/>
          </w:tcPr>
          <w:p w:rsidR="00447D02" w:rsidRDefault="00447D02" w:rsidP="00AA7584">
            <w:pPr>
              <w:ind w:left="135"/>
            </w:pPr>
            <w:r w:rsidRPr="004B27A4">
              <w:rPr>
                <w:color w:val="000000"/>
                <w:sz w:val="24"/>
              </w:rPr>
              <w:t>Безопасность пассажиров на различных видах транспорта</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28"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15</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Первая помощь при чрезвычайных ситуациях на транспорте</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29"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16</w:t>
            </w:r>
          </w:p>
        </w:tc>
        <w:tc>
          <w:tcPr>
            <w:tcW w:w="2720" w:type="dxa"/>
            <w:tcMar>
              <w:top w:w="50" w:type="dxa"/>
              <w:left w:w="100" w:type="dxa"/>
            </w:tcMar>
            <w:vAlign w:val="center"/>
          </w:tcPr>
          <w:p w:rsidR="00447D02" w:rsidRDefault="00447D02" w:rsidP="00AA7584">
            <w:pPr>
              <w:ind w:left="135"/>
            </w:pPr>
            <w:r>
              <w:rPr>
                <w:sz w:val="24"/>
              </w:rPr>
              <w:t>Контрольная работа по темам блок-модуля «Безопасность в быту» и «Безопасность в транспорте»</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Pr="004A3AEF" w:rsidRDefault="00447D02" w:rsidP="00AA7584">
            <w:pPr>
              <w:ind w:left="135"/>
              <w:jc w:val="center"/>
              <w:rPr>
                <w:sz w:val="24"/>
                <w:szCs w:val="24"/>
              </w:rPr>
            </w:pPr>
          </w:p>
          <w:p w:rsidR="00447D02" w:rsidRPr="004A3AEF" w:rsidRDefault="00447D02" w:rsidP="00AA7584">
            <w:pPr>
              <w:ind w:left="135"/>
              <w:jc w:val="center"/>
              <w:rPr>
                <w:sz w:val="24"/>
                <w:szCs w:val="24"/>
              </w:rPr>
            </w:pPr>
          </w:p>
          <w:p w:rsidR="00447D02" w:rsidRPr="004A3AEF" w:rsidRDefault="00447D02" w:rsidP="00AA7584">
            <w:pPr>
              <w:jc w:val="center"/>
              <w:rPr>
                <w:sz w:val="24"/>
                <w:szCs w:val="24"/>
              </w:rPr>
            </w:pPr>
            <w:r>
              <w:rPr>
                <w:sz w:val="24"/>
                <w:szCs w:val="24"/>
              </w:rPr>
              <w:t>1</w:t>
            </w: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30"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17</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Основные опасности в общественных местах</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31"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18</w:t>
            </w:r>
          </w:p>
        </w:tc>
        <w:tc>
          <w:tcPr>
            <w:tcW w:w="2720" w:type="dxa"/>
            <w:tcMar>
              <w:top w:w="50" w:type="dxa"/>
              <w:left w:w="100" w:type="dxa"/>
            </w:tcMar>
            <w:vAlign w:val="center"/>
          </w:tcPr>
          <w:p w:rsidR="00447D02" w:rsidRDefault="00447D02" w:rsidP="00AA7584">
            <w:pPr>
              <w:ind w:left="135"/>
            </w:pPr>
            <w:r w:rsidRPr="004B27A4">
              <w:rPr>
                <w:color w:val="000000"/>
                <w:sz w:val="24"/>
              </w:rPr>
              <w:t xml:space="preserve">Безопасные действия </w:t>
            </w:r>
            <w:r w:rsidRPr="004B27A4">
              <w:rPr>
                <w:color w:val="000000"/>
                <w:sz w:val="24"/>
              </w:rPr>
              <w:lastRenderedPageBreak/>
              <w:t>при возникновении массовых беспорядков</w:t>
            </w:r>
          </w:p>
        </w:tc>
        <w:tc>
          <w:tcPr>
            <w:tcW w:w="1032" w:type="dxa"/>
            <w:tcMar>
              <w:top w:w="50" w:type="dxa"/>
              <w:left w:w="100" w:type="dxa"/>
            </w:tcMar>
            <w:vAlign w:val="center"/>
          </w:tcPr>
          <w:p w:rsidR="00447D02" w:rsidRDefault="00447D02" w:rsidP="00AA7584">
            <w:pPr>
              <w:ind w:left="135"/>
              <w:jc w:val="center"/>
            </w:pPr>
            <w:r>
              <w:rPr>
                <w:color w:val="000000"/>
                <w:sz w:val="24"/>
              </w:rPr>
              <w:lastRenderedPageBreak/>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32"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lastRenderedPageBreak/>
              <w:t>19</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Пожарная безопасность в общественных местах</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33"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20</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Пожарная безопасность в общественных местах</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34"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21</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Безопасные действия в ситуациях криминогенного и антиобщественного характера</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35"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22</w:t>
            </w:r>
          </w:p>
        </w:tc>
        <w:tc>
          <w:tcPr>
            <w:tcW w:w="2720" w:type="dxa"/>
            <w:tcMar>
              <w:top w:w="50" w:type="dxa"/>
              <w:left w:w="100" w:type="dxa"/>
            </w:tcMar>
            <w:vAlign w:val="center"/>
          </w:tcPr>
          <w:p w:rsidR="00447D02" w:rsidRPr="00674D0A" w:rsidRDefault="00447D02" w:rsidP="00AA7584">
            <w:pPr>
              <w:ind w:left="135"/>
              <w:rPr>
                <w:sz w:val="24"/>
                <w:szCs w:val="24"/>
              </w:rPr>
            </w:pPr>
            <w:r w:rsidRPr="004B27A4">
              <w:rPr>
                <w:color w:val="000000"/>
                <w:sz w:val="24"/>
              </w:rPr>
              <w:t>Безопасные действия в ситуациях криминогенного и антиобщественного характера</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36"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23</w:t>
            </w:r>
          </w:p>
        </w:tc>
        <w:tc>
          <w:tcPr>
            <w:tcW w:w="2720" w:type="dxa"/>
            <w:tcMar>
              <w:top w:w="50" w:type="dxa"/>
              <w:left w:w="100" w:type="dxa"/>
            </w:tcMar>
            <w:vAlign w:val="center"/>
          </w:tcPr>
          <w:p w:rsidR="00447D02" w:rsidRPr="00FC57F6" w:rsidRDefault="00447D02" w:rsidP="00AA7584">
            <w:pPr>
              <w:ind w:left="135"/>
            </w:pPr>
            <w:r w:rsidRPr="00674D0A">
              <w:rPr>
                <w:sz w:val="24"/>
                <w:szCs w:val="24"/>
              </w:rPr>
              <w:t>Практическ</w:t>
            </w:r>
            <w:r>
              <w:rPr>
                <w:sz w:val="24"/>
                <w:szCs w:val="24"/>
              </w:rPr>
              <w:t>ая работа по теме блок-модуля: «Безопасность в общественных местах»</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vAlign w:val="center"/>
          </w:tcPr>
          <w:p w:rsidR="00447D02" w:rsidRPr="00674D0A" w:rsidRDefault="00447D02" w:rsidP="00AA7584">
            <w:pPr>
              <w:ind w:left="135"/>
              <w:jc w:val="center"/>
              <w:rPr>
                <w:sz w:val="24"/>
                <w:szCs w:val="24"/>
              </w:rPr>
            </w:pPr>
            <w:r w:rsidRPr="00674D0A">
              <w:rPr>
                <w:sz w:val="24"/>
                <w:szCs w:val="24"/>
              </w:rPr>
              <w:t>1</w:t>
            </w: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37"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24</w:t>
            </w:r>
          </w:p>
        </w:tc>
        <w:tc>
          <w:tcPr>
            <w:tcW w:w="2720" w:type="dxa"/>
            <w:tcMar>
              <w:top w:w="50" w:type="dxa"/>
              <w:left w:w="100" w:type="dxa"/>
            </w:tcMar>
            <w:vAlign w:val="center"/>
          </w:tcPr>
          <w:p w:rsidR="00447D02" w:rsidRDefault="00447D02" w:rsidP="00AA7584">
            <w:pPr>
              <w:ind w:left="135"/>
            </w:pPr>
            <w:r w:rsidRPr="004B27A4">
              <w:rPr>
                <w:color w:val="000000"/>
                <w:sz w:val="24"/>
              </w:rPr>
              <w:t>Правила безопасного поведения на природе</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38"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25</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Правила безопасного поведения на природе</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vAlign w:val="center"/>
          </w:tcPr>
          <w:p w:rsidR="00447D02" w:rsidRDefault="00447D02" w:rsidP="00AA7584">
            <w:pPr>
              <w:ind w:left="135"/>
              <w:jc w:val="center"/>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39"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26</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Безопасные действия при автономном существовании в природной среде</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40"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27</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Пожарная безопасность в природной среде</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41"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28</w:t>
            </w:r>
          </w:p>
        </w:tc>
        <w:tc>
          <w:tcPr>
            <w:tcW w:w="2720" w:type="dxa"/>
            <w:tcMar>
              <w:top w:w="50" w:type="dxa"/>
              <w:left w:w="100" w:type="dxa"/>
            </w:tcMar>
            <w:vAlign w:val="center"/>
          </w:tcPr>
          <w:p w:rsidR="00447D02" w:rsidRDefault="00447D02" w:rsidP="00AA7584">
            <w:pPr>
              <w:ind w:left="135"/>
            </w:pPr>
            <w:r>
              <w:rPr>
                <w:color w:val="000000"/>
                <w:sz w:val="24"/>
              </w:rPr>
              <w:t xml:space="preserve">Безопасное поведение </w:t>
            </w:r>
            <w:r>
              <w:rPr>
                <w:color w:val="000000"/>
                <w:sz w:val="24"/>
              </w:rPr>
              <w:lastRenderedPageBreak/>
              <w:t>в горах</w:t>
            </w:r>
          </w:p>
        </w:tc>
        <w:tc>
          <w:tcPr>
            <w:tcW w:w="1032" w:type="dxa"/>
            <w:tcMar>
              <w:top w:w="50" w:type="dxa"/>
              <w:left w:w="100" w:type="dxa"/>
            </w:tcMar>
            <w:vAlign w:val="center"/>
          </w:tcPr>
          <w:p w:rsidR="00447D02" w:rsidRDefault="00447D02" w:rsidP="00AA7584">
            <w:pPr>
              <w:ind w:left="135"/>
              <w:jc w:val="center"/>
            </w:pPr>
            <w:r>
              <w:rPr>
                <w:color w:val="000000"/>
                <w:sz w:val="24"/>
              </w:rPr>
              <w:lastRenderedPageBreak/>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42"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lastRenderedPageBreak/>
              <w:t>29</w:t>
            </w:r>
          </w:p>
        </w:tc>
        <w:tc>
          <w:tcPr>
            <w:tcW w:w="2720" w:type="dxa"/>
            <w:tcMar>
              <w:top w:w="50" w:type="dxa"/>
              <w:left w:w="100" w:type="dxa"/>
            </w:tcMar>
            <w:vAlign w:val="center"/>
          </w:tcPr>
          <w:p w:rsidR="00447D02" w:rsidRDefault="00447D02" w:rsidP="00AA7584">
            <w:pPr>
              <w:ind w:left="135"/>
            </w:pPr>
            <w:r>
              <w:rPr>
                <w:color w:val="000000"/>
                <w:sz w:val="24"/>
              </w:rPr>
              <w:t>Безопасное поведение на водоёмах</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43"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30</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Безопасные действия при угрозе наводнения, цунами</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44"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31</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Безопасные действия при урагане, буре, смерче, грозе</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45"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32</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Безопасные действия при угрозе землетрясения, извержения вулкана</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46"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33</w:t>
            </w:r>
          </w:p>
        </w:tc>
        <w:tc>
          <w:tcPr>
            <w:tcW w:w="2720" w:type="dxa"/>
            <w:tcMar>
              <w:top w:w="50" w:type="dxa"/>
              <w:left w:w="100" w:type="dxa"/>
            </w:tcMar>
            <w:vAlign w:val="center"/>
          </w:tcPr>
          <w:p w:rsidR="00447D02" w:rsidRPr="00FC57F6" w:rsidRDefault="00447D02" w:rsidP="00AA7584">
            <w:pPr>
              <w:ind w:left="135"/>
            </w:pPr>
            <w:r w:rsidRPr="004B27A4">
              <w:rPr>
                <w:color w:val="000000"/>
                <w:sz w:val="24"/>
              </w:rPr>
              <w:t>Экология и её значение для устойчивого развития общества</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47"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34</w:t>
            </w:r>
          </w:p>
        </w:tc>
        <w:tc>
          <w:tcPr>
            <w:tcW w:w="2720" w:type="dxa"/>
            <w:tcMar>
              <w:top w:w="50" w:type="dxa"/>
              <w:left w:w="100" w:type="dxa"/>
            </w:tcMar>
            <w:vAlign w:val="center"/>
          </w:tcPr>
          <w:p w:rsidR="00447D02" w:rsidRDefault="00447D02" w:rsidP="00AA7584">
            <w:pPr>
              <w:ind w:left="135"/>
            </w:pPr>
            <w:r>
              <w:rPr>
                <w:sz w:val="24"/>
                <w:szCs w:val="22"/>
              </w:rPr>
              <w:t>Итоговая контрольная работа</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vAlign w:val="center"/>
          </w:tcPr>
          <w:p w:rsidR="00447D02" w:rsidRPr="004A3AEF" w:rsidRDefault="00447D02" w:rsidP="00AA7584">
            <w:pPr>
              <w:ind w:left="135"/>
              <w:jc w:val="center"/>
              <w:rPr>
                <w:sz w:val="24"/>
                <w:szCs w:val="24"/>
              </w:rPr>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Default="00447D02" w:rsidP="00AA7584">
            <w:r w:rsidRPr="00C37A87">
              <w:rPr>
                <w:color w:val="000000"/>
                <w:sz w:val="24"/>
              </w:rPr>
              <w:t xml:space="preserve">Библиотека ЦОК </w:t>
            </w:r>
            <w:hyperlink r:id="rId48" w:history="1">
              <w:r w:rsidRPr="00C37A87">
                <w:rPr>
                  <w:rStyle w:val="a3"/>
                  <w:sz w:val="22"/>
                  <w:szCs w:val="22"/>
                </w:rPr>
                <w:t>https://lesson.edu.ru/17/08</w:t>
              </w:r>
            </w:hyperlink>
          </w:p>
        </w:tc>
        <w:tc>
          <w:tcPr>
            <w:tcW w:w="2912" w:type="dxa"/>
          </w:tcPr>
          <w:p w:rsidR="00447D02" w:rsidRPr="00FC57F6" w:rsidRDefault="00447D02" w:rsidP="00AA7584">
            <w:pPr>
              <w:ind w:left="135"/>
              <w:rPr>
                <w:color w:val="000000"/>
                <w:sz w:val="24"/>
              </w:rPr>
            </w:pPr>
          </w:p>
        </w:tc>
      </w:tr>
      <w:tr w:rsidR="00447D02" w:rsidTr="00AA7584">
        <w:trPr>
          <w:trHeight w:val="144"/>
          <w:tblCellSpacing w:w="20" w:type="nil"/>
          <w:jc w:val="center"/>
        </w:trPr>
        <w:tc>
          <w:tcPr>
            <w:tcW w:w="3463" w:type="dxa"/>
            <w:gridSpan w:val="2"/>
            <w:tcMar>
              <w:top w:w="50" w:type="dxa"/>
              <w:left w:w="100" w:type="dxa"/>
            </w:tcMar>
            <w:vAlign w:val="center"/>
          </w:tcPr>
          <w:p w:rsidR="00447D02" w:rsidRPr="00FC57F6" w:rsidRDefault="00447D02" w:rsidP="00AA7584">
            <w:pPr>
              <w:ind w:left="135"/>
            </w:pPr>
            <w:r w:rsidRPr="00FC57F6">
              <w:rPr>
                <w:color w:val="000000"/>
                <w:sz w:val="24"/>
              </w:rPr>
              <w:t>ОБЩЕЕ КОЛИЧЕСТВО ЧАСОВ ПО ПРОГРАММЕ</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34 </w:t>
            </w:r>
          </w:p>
        </w:tc>
        <w:tc>
          <w:tcPr>
            <w:tcW w:w="1275" w:type="dxa"/>
            <w:vAlign w:val="center"/>
          </w:tcPr>
          <w:p w:rsidR="00447D02" w:rsidRPr="004A3AEF" w:rsidRDefault="00447D02" w:rsidP="00AA7584">
            <w:pPr>
              <w:jc w:val="center"/>
              <w:rPr>
                <w:sz w:val="24"/>
                <w:szCs w:val="24"/>
              </w:rPr>
            </w:pPr>
            <w:r w:rsidRPr="004A3AEF">
              <w:rPr>
                <w:sz w:val="24"/>
                <w:szCs w:val="24"/>
              </w:rPr>
              <w:t>2</w:t>
            </w:r>
          </w:p>
        </w:tc>
        <w:tc>
          <w:tcPr>
            <w:tcW w:w="1276" w:type="dxa"/>
            <w:vAlign w:val="center"/>
          </w:tcPr>
          <w:p w:rsidR="00447D02" w:rsidRPr="004A3AEF" w:rsidRDefault="00447D02" w:rsidP="00AA7584">
            <w:pPr>
              <w:jc w:val="center"/>
              <w:rPr>
                <w:sz w:val="24"/>
                <w:szCs w:val="24"/>
              </w:rPr>
            </w:pPr>
            <w:r w:rsidRPr="004A3AEF">
              <w:rPr>
                <w:sz w:val="24"/>
                <w:szCs w:val="24"/>
              </w:rPr>
              <w:t>2</w:t>
            </w:r>
          </w:p>
        </w:tc>
        <w:tc>
          <w:tcPr>
            <w:tcW w:w="1276" w:type="dxa"/>
          </w:tcPr>
          <w:p w:rsidR="00447D02" w:rsidRDefault="00447D02" w:rsidP="00AA7584"/>
        </w:tc>
        <w:tc>
          <w:tcPr>
            <w:tcW w:w="1276" w:type="dxa"/>
            <w:tcMar>
              <w:top w:w="50" w:type="dxa"/>
              <w:left w:w="100" w:type="dxa"/>
            </w:tcMar>
            <w:vAlign w:val="center"/>
          </w:tcPr>
          <w:p w:rsidR="00447D02" w:rsidRDefault="00447D02" w:rsidP="00AA7584"/>
        </w:tc>
        <w:tc>
          <w:tcPr>
            <w:tcW w:w="2835" w:type="dxa"/>
            <w:vAlign w:val="center"/>
          </w:tcPr>
          <w:p w:rsidR="00447D02" w:rsidRDefault="00447D02" w:rsidP="00AA7584"/>
        </w:tc>
        <w:tc>
          <w:tcPr>
            <w:tcW w:w="2912" w:type="dxa"/>
          </w:tcPr>
          <w:p w:rsidR="00447D02" w:rsidRDefault="00447D02" w:rsidP="00AA7584"/>
        </w:tc>
      </w:tr>
    </w:tbl>
    <w:p w:rsidR="00447D02" w:rsidRPr="00AF071D" w:rsidRDefault="00447D02" w:rsidP="00447D02">
      <w:pPr>
        <w:pStyle w:val="af2"/>
        <w:jc w:val="center"/>
        <w:rPr>
          <w:rFonts w:ascii="Times New Roman" w:hAnsi="Times New Roman"/>
          <w:b/>
          <w:sz w:val="28"/>
          <w:szCs w:val="28"/>
        </w:rP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rPr>
          <w:rFonts w:ascii="Times New Roman" w:hAnsi="Times New Roman"/>
          <w:b/>
          <w:sz w:val="28"/>
          <w:szCs w:val="28"/>
        </w:rPr>
      </w:pPr>
      <w:r w:rsidRPr="00AF071D">
        <w:rPr>
          <w:rFonts w:ascii="Times New Roman" w:hAnsi="Times New Roman"/>
          <w:b/>
          <w:sz w:val="28"/>
          <w:szCs w:val="28"/>
        </w:rPr>
        <w:lastRenderedPageBreak/>
        <w:t xml:space="preserve">Поурочное </w:t>
      </w:r>
      <w:r>
        <w:rPr>
          <w:rFonts w:ascii="Times New Roman" w:hAnsi="Times New Roman"/>
          <w:b/>
          <w:sz w:val="28"/>
          <w:szCs w:val="28"/>
        </w:rPr>
        <w:t>планирование по основам безопасности жизнедеятельности 9</w:t>
      </w:r>
      <w:r w:rsidRPr="00AF071D">
        <w:rPr>
          <w:rFonts w:ascii="Times New Roman" w:hAnsi="Times New Roman"/>
          <w:b/>
          <w:sz w:val="28"/>
          <w:szCs w:val="28"/>
        </w:rPr>
        <w:t xml:space="preserve"> класс </w:t>
      </w:r>
    </w:p>
    <w:p w:rsidR="00447D02" w:rsidRDefault="00447D02" w:rsidP="00447D02">
      <w:pPr>
        <w:pStyle w:val="af2"/>
        <w:jc w:val="center"/>
        <w:rPr>
          <w:rFonts w:ascii="Times New Roman" w:hAnsi="Times New Roman"/>
          <w:b/>
          <w:sz w:val="28"/>
          <w:szCs w:val="28"/>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2683"/>
        <w:gridCol w:w="1018"/>
        <w:gridCol w:w="1265"/>
        <w:gridCol w:w="1275"/>
        <w:gridCol w:w="1254"/>
        <w:gridCol w:w="1255"/>
        <w:gridCol w:w="2825"/>
        <w:gridCol w:w="2822"/>
      </w:tblGrid>
      <w:tr w:rsidR="00447D02" w:rsidTr="00AA7584">
        <w:trPr>
          <w:trHeight w:val="557"/>
          <w:tblCellSpacing w:w="20" w:type="nil"/>
          <w:jc w:val="center"/>
        </w:trPr>
        <w:tc>
          <w:tcPr>
            <w:tcW w:w="743" w:type="dxa"/>
            <w:vMerge w:val="restart"/>
            <w:tcMar>
              <w:top w:w="50" w:type="dxa"/>
              <w:left w:w="100" w:type="dxa"/>
            </w:tcMar>
            <w:vAlign w:val="center"/>
          </w:tcPr>
          <w:p w:rsidR="00447D02" w:rsidRDefault="00447D02" w:rsidP="00AA7584">
            <w:pPr>
              <w:ind w:left="135"/>
            </w:pPr>
            <w:r>
              <w:rPr>
                <w:b/>
                <w:color w:val="000000"/>
                <w:sz w:val="24"/>
              </w:rPr>
              <w:t xml:space="preserve">№ п/п </w:t>
            </w:r>
          </w:p>
          <w:p w:rsidR="00447D02" w:rsidRDefault="00447D02" w:rsidP="00AA7584">
            <w:pPr>
              <w:ind w:left="135"/>
            </w:pPr>
          </w:p>
        </w:tc>
        <w:tc>
          <w:tcPr>
            <w:tcW w:w="2720" w:type="dxa"/>
            <w:vMerge w:val="restart"/>
            <w:tcMar>
              <w:top w:w="50" w:type="dxa"/>
              <w:left w:w="100" w:type="dxa"/>
            </w:tcMar>
            <w:vAlign w:val="center"/>
          </w:tcPr>
          <w:p w:rsidR="00447D02" w:rsidRDefault="00447D02" w:rsidP="00AA7584">
            <w:pPr>
              <w:ind w:left="135"/>
            </w:pPr>
            <w:r>
              <w:rPr>
                <w:b/>
                <w:color w:val="000000"/>
                <w:sz w:val="24"/>
              </w:rPr>
              <w:t xml:space="preserve">Тема урока </w:t>
            </w:r>
          </w:p>
          <w:p w:rsidR="00447D02" w:rsidRDefault="00447D02" w:rsidP="00AA7584">
            <w:pPr>
              <w:ind w:left="135"/>
            </w:pPr>
          </w:p>
        </w:tc>
        <w:tc>
          <w:tcPr>
            <w:tcW w:w="3583" w:type="dxa"/>
            <w:gridSpan w:val="3"/>
            <w:tcMar>
              <w:top w:w="50" w:type="dxa"/>
              <w:left w:w="100" w:type="dxa"/>
            </w:tcMar>
            <w:vAlign w:val="center"/>
          </w:tcPr>
          <w:p w:rsidR="00447D02" w:rsidRDefault="00447D02" w:rsidP="00AA7584">
            <w:r>
              <w:rPr>
                <w:b/>
                <w:color w:val="000000"/>
                <w:sz w:val="24"/>
              </w:rPr>
              <w:t>Количество часов</w:t>
            </w:r>
          </w:p>
          <w:p w:rsidR="00447D02" w:rsidRDefault="00447D02" w:rsidP="00AA7584">
            <w:r>
              <w:rPr>
                <w:b/>
                <w:color w:val="000000"/>
                <w:sz w:val="24"/>
              </w:rPr>
              <w:t xml:space="preserve"> </w:t>
            </w:r>
          </w:p>
          <w:p w:rsidR="00447D02" w:rsidRDefault="00447D02" w:rsidP="00AA7584">
            <w:pPr>
              <w:ind w:left="135"/>
              <w:rPr>
                <w:b/>
                <w:color w:val="000000"/>
                <w:sz w:val="24"/>
              </w:rPr>
            </w:pPr>
          </w:p>
        </w:tc>
        <w:tc>
          <w:tcPr>
            <w:tcW w:w="2552" w:type="dxa"/>
            <w:gridSpan w:val="2"/>
          </w:tcPr>
          <w:p w:rsidR="00447D02" w:rsidRDefault="00447D02" w:rsidP="00AA7584">
            <w:pPr>
              <w:ind w:left="135"/>
            </w:pPr>
            <w:r>
              <w:rPr>
                <w:b/>
                <w:color w:val="000000"/>
                <w:sz w:val="24"/>
              </w:rPr>
              <w:t xml:space="preserve">Дата изучения </w:t>
            </w:r>
          </w:p>
        </w:tc>
        <w:tc>
          <w:tcPr>
            <w:tcW w:w="2835" w:type="dxa"/>
            <w:vMerge w:val="restart"/>
          </w:tcPr>
          <w:p w:rsidR="00447D02" w:rsidRDefault="00447D02" w:rsidP="00AA7584">
            <w:pPr>
              <w:ind w:left="135"/>
            </w:pPr>
            <w:r>
              <w:rPr>
                <w:b/>
                <w:color w:val="000000"/>
                <w:sz w:val="24"/>
              </w:rPr>
              <w:t xml:space="preserve">Электронные цифровые образовательные ресурсы </w:t>
            </w:r>
          </w:p>
        </w:tc>
        <w:tc>
          <w:tcPr>
            <w:tcW w:w="2912" w:type="dxa"/>
            <w:vMerge w:val="restart"/>
          </w:tcPr>
          <w:p w:rsidR="00447D02" w:rsidRPr="00AF071D" w:rsidRDefault="00447D02" w:rsidP="00AA7584">
            <w:pPr>
              <w:ind w:left="135"/>
              <w:rPr>
                <w:b/>
                <w:sz w:val="24"/>
                <w:szCs w:val="24"/>
              </w:rPr>
            </w:pPr>
            <w:r w:rsidRPr="00AF071D">
              <w:rPr>
                <w:b/>
                <w:sz w:val="24"/>
                <w:szCs w:val="24"/>
              </w:rPr>
              <w:t>Домашнее задание</w:t>
            </w:r>
          </w:p>
        </w:tc>
      </w:tr>
      <w:tr w:rsidR="00447D02" w:rsidTr="00AA7584">
        <w:trPr>
          <w:trHeight w:val="557"/>
          <w:tblCellSpacing w:w="20" w:type="nil"/>
          <w:jc w:val="center"/>
        </w:trPr>
        <w:tc>
          <w:tcPr>
            <w:tcW w:w="743" w:type="dxa"/>
            <w:vMerge/>
            <w:tcMar>
              <w:top w:w="50" w:type="dxa"/>
              <w:left w:w="100" w:type="dxa"/>
            </w:tcMar>
            <w:vAlign w:val="center"/>
          </w:tcPr>
          <w:p w:rsidR="00447D02" w:rsidRDefault="00447D02" w:rsidP="00AA7584">
            <w:pPr>
              <w:ind w:left="135"/>
              <w:rPr>
                <w:b/>
                <w:color w:val="000000"/>
                <w:sz w:val="24"/>
              </w:rPr>
            </w:pPr>
          </w:p>
        </w:tc>
        <w:tc>
          <w:tcPr>
            <w:tcW w:w="2720" w:type="dxa"/>
            <w:vMerge/>
            <w:tcMar>
              <w:top w:w="50" w:type="dxa"/>
              <w:left w:w="100" w:type="dxa"/>
            </w:tcMar>
            <w:vAlign w:val="center"/>
          </w:tcPr>
          <w:p w:rsidR="00447D02" w:rsidRDefault="00447D02" w:rsidP="00AA7584">
            <w:pPr>
              <w:ind w:left="135"/>
              <w:rPr>
                <w:b/>
                <w:color w:val="000000"/>
                <w:sz w:val="24"/>
              </w:rPr>
            </w:pPr>
          </w:p>
        </w:tc>
        <w:tc>
          <w:tcPr>
            <w:tcW w:w="1032" w:type="dxa"/>
            <w:tcMar>
              <w:top w:w="50" w:type="dxa"/>
              <w:left w:w="100" w:type="dxa"/>
            </w:tcMar>
            <w:vAlign w:val="center"/>
          </w:tcPr>
          <w:p w:rsidR="00447D02" w:rsidRDefault="00447D02" w:rsidP="00AA7584">
            <w:pPr>
              <w:jc w:val="center"/>
              <w:rPr>
                <w:b/>
                <w:color w:val="000000"/>
                <w:sz w:val="24"/>
              </w:rPr>
            </w:pPr>
            <w:r>
              <w:rPr>
                <w:b/>
                <w:color w:val="000000"/>
                <w:sz w:val="24"/>
              </w:rPr>
              <w:t>Всего</w:t>
            </w:r>
          </w:p>
        </w:tc>
        <w:tc>
          <w:tcPr>
            <w:tcW w:w="1275" w:type="dxa"/>
          </w:tcPr>
          <w:p w:rsidR="00447D02" w:rsidRDefault="00447D02" w:rsidP="00AA7584">
            <w:pPr>
              <w:ind w:left="135"/>
              <w:rPr>
                <w:b/>
                <w:color w:val="000000"/>
                <w:sz w:val="24"/>
              </w:rPr>
            </w:pPr>
            <w:r>
              <w:rPr>
                <w:b/>
                <w:color w:val="000000"/>
                <w:sz w:val="24"/>
              </w:rPr>
              <w:t>Контр-</w:t>
            </w:r>
          </w:p>
          <w:p w:rsidR="00447D02" w:rsidRDefault="00447D02" w:rsidP="00AA7584">
            <w:pPr>
              <w:ind w:left="135"/>
              <w:rPr>
                <w:b/>
                <w:color w:val="000000"/>
                <w:sz w:val="24"/>
              </w:rPr>
            </w:pPr>
            <w:r>
              <w:rPr>
                <w:b/>
                <w:color w:val="000000"/>
                <w:sz w:val="24"/>
              </w:rPr>
              <w:t>ольная</w:t>
            </w:r>
          </w:p>
          <w:p w:rsidR="00447D02" w:rsidRDefault="00447D02" w:rsidP="00AA7584">
            <w:pPr>
              <w:ind w:left="135"/>
              <w:rPr>
                <w:b/>
                <w:color w:val="000000"/>
                <w:sz w:val="24"/>
              </w:rPr>
            </w:pPr>
            <w:r>
              <w:rPr>
                <w:b/>
                <w:color w:val="000000"/>
                <w:sz w:val="24"/>
              </w:rPr>
              <w:t>работа</w:t>
            </w:r>
          </w:p>
        </w:tc>
        <w:tc>
          <w:tcPr>
            <w:tcW w:w="1276" w:type="dxa"/>
          </w:tcPr>
          <w:p w:rsidR="00447D02" w:rsidRDefault="00447D02" w:rsidP="00AA7584">
            <w:pPr>
              <w:ind w:left="135"/>
              <w:rPr>
                <w:b/>
                <w:color w:val="000000"/>
                <w:sz w:val="24"/>
              </w:rPr>
            </w:pPr>
            <w:r>
              <w:rPr>
                <w:b/>
                <w:color w:val="000000"/>
                <w:sz w:val="24"/>
              </w:rPr>
              <w:t>Практи-</w:t>
            </w:r>
          </w:p>
          <w:p w:rsidR="00447D02" w:rsidRDefault="00447D02" w:rsidP="00AA7584">
            <w:pPr>
              <w:ind w:left="135"/>
              <w:rPr>
                <w:b/>
                <w:color w:val="000000"/>
                <w:sz w:val="24"/>
              </w:rPr>
            </w:pPr>
            <w:r>
              <w:rPr>
                <w:b/>
                <w:color w:val="000000"/>
                <w:sz w:val="24"/>
              </w:rPr>
              <w:t>ческая</w:t>
            </w:r>
          </w:p>
          <w:p w:rsidR="00447D02" w:rsidRDefault="00447D02" w:rsidP="00AA7584">
            <w:pPr>
              <w:ind w:left="135"/>
              <w:rPr>
                <w:b/>
                <w:color w:val="000000"/>
                <w:sz w:val="24"/>
              </w:rPr>
            </w:pPr>
            <w:r>
              <w:rPr>
                <w:b/>
                <w:color w:val="000000"/>
                <w:sz w:val="24"/>
              </w:rPr>
              <w:t>работа</w:t>
            </w:r>
          </w:p>
        </w:tc>
        <w:tc>
          <w:tcPr>
            <w:tcW w:w="1276" w:type="dxa"/>
          </w:tcPr>
          <w:p w:rsidR="00447D02" w:rsidRDefault="00447D02" w:rsidP="00AA7584">
            <w:pPr>
              <w:ind w:left="135"/>
              <w:rPr>
                <w:b/>
                <w:color w:val="000000"/>
                <w:sz w:val="24"/>
              </w:rPr>
            </w:pPr>
            <w:r>
              <w:rPr>
                <w:b/>
                <w:color w:val="000000"/>
                <w:sz w:val="24"/>
              </w:rPr>
              <w:t>План</w:t>
            </w:r>
          </w:p>
        </w:tc>
        <w:tc>
          <w:tcPr>
            <w:tcW w:w="1276" w:type="dxa"/>
          </w:tcPr>
          <w:p w:rsidR="00447D02" w:rsidRDefault="00447D02" w:rsidP="00AA7584">
            <w:pPr>
              <w:ind w:left="135"/>
              <w:rPr>
                <w:b/>
                <w:color w:val="000000"/>
                <w:sz w:val="24"/>
              </w:rPr>
            </w:pPr>
            <w:r>
              <w:rPr>
                <w:b/>
                <w:color w:val="000000"/>
                <w:sz w:val="24"/>
              </w:rPr>
              <w:t>Факт</w:t>
            </w:r>
          </w:p>
        </w:tc>
        <w:tc>
          <w:tcPr>
            <w:tcW w:w="2835" w:type="dxa"/>
            <w:vMerge/>
          </w:tcPr>
          <w:p w:rsidR="00447D02" w:rsidRDefault="00447D02" w:rsidP="00AA7584">
            <w:pPr>
              <w:ind w:left="135"/>
              <w:rPr>
                <w:b/>
                <w:color w:val="000000"/>
                <w:sz w:val="24"/>
              </w:rPr>
            </w:pPr>
          </w:p>
        </w:tc>
        <w:tc>
          <w:tcPr>
            <w:tcW w:w="2912" w:type="dxa"/>
            <w:vMerge/>
          </w:tcPr>
          <w:p w:rsidR="00447D02" w:rsidRDefault="00447D02" w:rsidP="00AA7584">
            <w:pPr>
              <w:ind w:left="135"/>
              <w:rPr>
                <w:b/>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w:t>
            </w:r>
          </w:p>
        </w:tc>
        <w:tc>
          <w:tcPr>
            <w:tcW w:w="2720" w:type="dxa"/>
            <w:tcMar>
              <w:top w:w="50" w:type="dxa"/>
              <w:left w:w="100" w:type="dxa"/>
            </w:tcMar>
            <w:vAlign w:val="center"/>
          </w:tcPr>
          <w:p w:rsidR="00447D02" w:rsidRDefault="00447D02" w:rsidP="00AA7584">
            <w:pPr>
              <w:ind w:left="135"/>
            </w:pPr>
            <w:r>
              <w:rPr>
                <w:color w:val="000000"/>
                <w:sz w:val="24"/>
              </w:rPr>
              <w:t>Общие представления о здоровье</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vAlign w:val="center"/>
          </w:tcPr>
          <w:p w:rsidR="00447D02" w:rsidRPr="00FC57F6" w:rsidRDefault="00447D02" w:rsidP="00AA7584">
            <w:pPr>
              <w:ind w:left="135"/>
            </w:pPr>
            <w:r w:rsidRPr="00FC57F6">
              <w:rPr>
                <w:color w:val="000000"/>
                <w:sz w:val="24"/>
              </w:rPr>
              <w:t xml:space="preserve">Библиотека ЦОК </w:t>
            </w:r>
            <w:hyperlink r:id="rId49" w:history="1">
              <w:r w:rsidRPr="00C65005">
                <w:rPr>
                  <w:rStyle w:val="a3"/>
                  <w:sz w:val="22"/>
                  <w:szCs w:val="22"/>
                </w:rPr>
                <w:t>https://lesson.edu.ru/17/09</w:t>
              </w:r>
            </w:hyperlink>
            <w:r>
              <w:rPr>
                <w:sz w:val="22"/>
                <w:szCs w:val="22"/>
              </w:rPr>
              <w:t xml:space="preserve"> </w:t>
            </w:r>
            <w:r>
              <w:t xml:space="preserve"> </w:t>
            </w:r>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Предупреждение и защита от инфекционных заболеваний</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50"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w:t>
            </w:r>
          </w:p>
        </w:tc>
        <w:tc>
          <w:tcPr>
            <w:tcW w:w="2720" w:type="dxa"/>
            <w:tcMar>
              <w:top w:w="50" w:type="dxa"/>
              <w:left w:w="100" w:type="dxa"/>
            </w:tcMar>
            <w:vAlign w:val="center"/>
          </w:tcPr>
          <w:p w:rsidR="00447D02" w:rsidRDefault="00447D02" w:rsidP="00AA7584">
            <w:pPr>
              <w:ind w:left="135"/>
            </w:pPr>
            <w:r w:rsidRPr="001D0EE9">
              <w:rPr>
                <w:color w:val="000000"/>
                <w:sz w:val="24"/>
              </w:rPr>
              <w:t>Предупреждение и защита от неинфекционных заболеваний</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51"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4</w:t>
            </w:r>
          </w:p>
        </w:tc>
        <w:tc>
          <w:tcPr>
            <w:tcW w:w="2720" w:type="dxa"/>
            <w:tcMar>
              <w:top w:w="50" w:type="dxa"/>
              <w:left w:w="100" w:type="dxa"/>
            </w:tcMar>
            <w:vAlign w:val="center"/>
          </w:tcPr>
          <w:p w:rsidR="00447D02" w:rsidRDefault="00447D02" w:rsidP="00AA7584">
            <w:pPr>
              <w:ind w:left="135"/>
            </w:pPr>
            <w:r w:rsidRPr="001D0EE9">
              <w:rPr>
                <w:color w:val="000000"/>
                <w:sz w:val="24"/>
              </w:rPr>
              <w:t>Психическое здоровье и психологическое благополучие</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52"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5</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Психическое здоровье и психологическое благополучие</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vAlign w:val="center"/>
          </w:tcPr>
          <w:p w:rsidR="00447D02" w:rsidRDefault="00447D02" w:rsidP="00AA7584">
            <w:pPr>
              <w:ind w:left="135"/>
              <w:jc w:val="center"/>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53"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6</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Психическое здоровье и психологическое благополучие</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54"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7</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Первая помощь и самопомощь при неотложных состояниях</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55"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8</w:t>
            </w:r>
          </w:p>
        </w:tc>
        <w:tc>
          <w:tcPr>
            <w:tcW w:w="2720" w:type="dxa"/>
            <w:tcMar>
              <w:top w:w="50" w:type="dxa"/>
              <w:left w:w="100" w:type="dxa"/>
            </w:tcMar>
            <w:vAlign w:val="center"/>
          </w:tcPr>
          <w:p w:rsidR="00447D02" w:rsidRPr="00C63693" w:rsidRDefault="00447D02" w:rsidP="00AA7584">
            <w:pPr>
              <w:ind w:left="135"/>
              <w:rPr>
                <w:sz w:val="24"/>
                <w:szCs w:val="24"/>
              </w:rPr>
            </w:pPr>
            <w:r>
              <w:rPr>
                <w:sz w:val="24"/>
                <w:szCs w:val="24"/>
              </w:rPr>
              <w:t>Практическая работа на тему: «Физическое и психическое здоровье»</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vAlign w:val="center"/>
          </w:tcPr>
          <w:p w:rsidR="00447D02" w:rsidRPr="00C63693" w:rsidRDefault="00447D02" w:rsidP="00AA7584">
            <w:pPr>
              <w:ind w:left="135"/>
              <w:jc w:val="center"/>
              <w:rPr>
                <w:sz w:val="24"/>
                <w:szCs w:val="24"/>
              </w:rPr>
            </w:pPr>
            <w:r w:rsidRPr="00C63693">
              <w:rPr>
                <w:sz w:val="24"/>
                <w:szCs w:val="24"/>
              </w:rPr>
              <w:t>1</w:t>
            </w: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56"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lastRenderedPageBreak/>
              <w:t>9</w:t>
            </w:r>
          </w:p>
        </w:tc>
        <w:tc>
          <w:tcPr>
            <w:tcW w:w="2720" w:type="dxa"/>
            <w:tcMar>
              <w:top w:w="50" w:type="dxa"/>
              <w:left w:w="100" w:type="dxa"/>
            </w:tcMar>
            <w:vAlign w:val="center"/>
          </w:tcPr>
          <w:p w:rsidR="00447D02" w:rsidRDefault="00447D02" w:rsidP="00AA7584">
            <w:pPr>
              <w:ind w:left="135"/>
            </w:pPr>
            <w:r w:rsidRPr="001D0EE9">
              <w:rPr>
                <w:color w:val="000000"/>
                <w:sz w:val="24"/>
              </w:rPr>
              <w:t>Первая помощь и самопомощь при неотложных состояниях</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57"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10</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Первая помощь и самопомощь при неотложных состояниях</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58"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11</w:t>
            </w:r>
          </w:p>
        </w:tc>
        <w:tc>
          <w:tcPr>
            <w:tcW w:w="2720" w:type="dxa"/>
            <w:tcMar>
              <w:top w:w="50" w:type="dxa"/>
              <w:left w:w="100" w:type="dxa"/>
            </w:tcMar>
            <w:vAlign w:val="center"/>
          </w:tcPr>
          <w:p w:rsidR="00447D02" w:rsidRPr="00FC57F6" w:rsidRDefault="00447D02" w:rsidP="00AA7584">
            <w:pPr>
              <w:ind w:left="135"/>
            </w:pPr>
            <w:r>
              <w:rPr>
                <w:color w:val="000000"/>
                <w:sz w:val="24"/>
              </w:rPr>
              <w:t>Общение — основа социального взаимодействия</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59"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12</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Безопасные способы избегания и разрешения конфликтных ситуаций</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60"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13</w:t>
            </w:r>
          </w:p>
        </w:tc>
        <w:tc>
          <w:tcPr>
            <w:tcW w:w="2720" w:type="dxa"/>
            <w:tcMar>
              <w:top w:w="50" w:type="dxa"/>
              <w:left w:w="100" w:type="dxa"/>
            </w:tcMar>
            <w:vAlign w:val="center"/>
          </w:tcPr>
          <w:p w:rsidR="00447D02" w:rsidRDefault="00447D02" w:rsidP="00AA7584">
            <w:pPr>
              <w:ind w:left="135"/>
            </w:pPr>
            <w:r w:rsidRPr="001D0EE9">
              <w:rPr>
                <w:color w:val="000000"/>
                <w:sz w:val="24"/>
              </w:rPr>
              <w:t>Манипуляция и способы противостоять ей</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61"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14</w:t>
            </w:r>
          </w:p>
        </w:tc>
        <w:tc>
          <w:tcPr>
            <w:tcW w:w="2720" w:type="dxa"/>
            <w:tcMar>
              <w:top w:w="50" w:type="dxa"/>
              <w:left w:w="100" w:type="dxa"/>
            </w:tcMar>
            <w:vAlign w:val="center"/>
          </w:tcPr>
          <w:p w:rsidR="00447D02" w:rsidRDefault="00447D02" w:rsidP="00AA7584">
            <w:pPr>
              <w:ind w:left="135"/>
            </w:pPr>
            <w:r w:rsidRPr="001D0EE9">
              <w:rPr>
                <w:color w:val="000000"/>
                <w:sz w:val="24"/>
              </w:rPr>
              <w:t>Манипуляция и способы противостоять ей</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62"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15</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Безопасное поведение и современные увлечения молодёжи</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63"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16</w:t>
            </w:r>
          </w:p>
        </w:tc>
        <w:tc>
          <w:tcPr>
            <w:tcW w:w="2720" w:type="dxa"/>
            <w:tcMar>
              <w:top w:w="50" w:type="dxa"/>
              <w:left w:w="100" w:type="dxa"/>
            </w:tcMar>
            <w:vAlign w:val="center"/>
          </w:tcPr>
          <w:p w:rsidR="00447D02" w:rsidRPr="0080070A" w:rsidRDefault="00447D02" w:rsidP="00AA7584">
            <w:pPr>
              <w:ind w:left="135"/>
              <w:rPr>
                <w:sz w:val="24"/>
                <w:szCs w:val="24"/>
              </w:rPr>
            </w:pPr>
            <w:r w:rsidRPr="0080070A">
              <w:rPr>
                <w:sz w:val="24"/>
                <w:szCs w:val="24"/>
              </w:rPr>
              <w:t xml:space="preserve">Контрольная работа по темам блок-модулей: </w:t>
            </w:r>
            <w:r>
              <w:rPr>
                <w:sz w:val="24"/>
                <w:szCs w:val="24"/>
              </w:rPr>
              <w:t>«</w:t>
            </w:r>
            <w:r w:rsidRPr="0080070A">
              <w:rPr>
                <w:sz w:val="24"/>
                <w:szCs w:val="24"/>
              </w:rPr>
              <w:t>Здоровье и как его сохранить. Основы медицинских знаний</w:t>
            </w:r>
            <w:r>
              <w:rPr>
                <w:sz w:val="24"/>
                <w:szCs w:val="24"/>
              </w:rPr>
              <w:t>» и «</w:t>
            </w:r>
            <w:r w:rsidRPr="0080070A">
              <w:rPr>
                <w:sz w:val="24"/>
                <w:szCs w:val="24"/>
              </w:rPr>
              <w:t>Безопасность в социуме</w:t>
            </w:r>
            <w:r>
              <w:rPr>
                <w:sz w:val="24"/>
                <w:szCs w:val="24"/>
              </w:rPr>
              <w:t>»</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vAlign w:val="center"/>
          </w:tcPr>
          <w:p w:rsidR="00447D02" w:rsidRPr="004A3AEF" w:rsidRDefault="00447D02" w:rsidP="00AA7584">
            <w:pPr>
              <w:jc w:val="center"/>
              <w:rPr>
                <w:sz w:val="24"/>
                <w:szCs w:val="24"/>
              </w:rPr>
            </w:pPr>
            <w:r>
              <w:rPr>
                <w:sz w:val="24"/>
                <w:szCs w:val="24"/>
              </w:rPr>
              <w:t>1</w:t>
            </w: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64"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17</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 xml:space="preserve">Безопасное поведение и современные </w:t>
            </w:r>
            <w:r w:rsidRPr="001D0EE9">
              <w:rPr>
                <w:color w:val="000000"/>
                <w:sz w:val="24"/>
              </w:rPr>
              <w:lastRenderedPageBreak/>
              <w:t>увлечения молодёжи</w:t>
            </w:r>
          </w:p>
        </w:tc>
        <w:tc>
          <w:tcPr>
            <w:tcW w:w="1032" w:type="dxa"/>
            <w:tcMar>
              <w:top w:w="50" w:type="dxa"/>
              <w:left w:w="100" w:type="dxa"/>
            </w:tcMar>
            <w:vAlign w:val="center"/>
          </w:tcPr>
          <w:p w:rsidR="00447D02" w:rsidRDefault="00447D02" w:rsidP="00AA7584">
            <w:pPr>
              <w:ind w:left="135"/>
              <w:jc w:val="center"/>
            </w:pPr>
            <w:r w:rsidRPr="00FC57F6">
              <w:rPr>
                <w:color w:val="000000"/>
                <w:sz w:val="24"/>
              </w:rPr>
              <w:lastRenderedPageBreak/>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65"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lastRenderedPageBreak/>
              <w:t>18</w:t>
            </w:r>
          </w:p>
        </w:tc>
        <w:tc>
          <w:tcPr>
            <w:tcW w:w="2720" w:type="dxa"/>
            <w:tcMar>
              <w:top w:w="50" w:type="dxa"/>
              <w:left w:w="100" w:type="dxa"/>
            </w:tcMar>
            <w:vAlign w:val="center"/>
          </w:tcPr>
          <w:p w:rsidR="00447D02" w:rsidRDefault="00447D02" w:rsidP="00AA7584">
            <w:pPr>
              <w:ind w:left="135"/>
            </w:pPr>
            <w:r w:rsidRPr="001D0EE9">
              <w:rPr>
                <w:color w:val="000000"/>
                <w:sz w:val="24"/>
              </w:rPr>
              <w:t>Общие принципы безопасности в цифровой среде</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66"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19</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Опасные программы и явления цифровой среды</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67"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20</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Опасные программы и явления цифровой среды</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68"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21</w:t>
            </w:r>
          </w:p>
        </w:tc>
        <w:tc>
          <w:tcPr>
            <w:tcW w:w="2720" w:type="dxa"/>
            <w:tcMar>
              <w:top w:w="50" w:type="dxa"/>
              <w:left w:w="100" w:type="dxa"/>
            </w:tcMar>
            <w:vAlign w:val="center"/>
          </w:tcPr>
          <w:p w:rsidR="00447D02" w:rsidRPr="00FC57F6" w:rsidRDefault="00447D02" w:rsidP="00AA7584">
            <w:pPr>
              <w:ind w:left="135"/>
            </w:pPr>
            <w:r>
              <w:rPr>
                <w:color w:val="000000"/>
                <w:sz w:val="24"/>
              </w:rPr>
              <w:t>Безопасные правила цифрового поведения</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69"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22</w:t>
            </w:r>
          </w:p>
        </w:tc>
        <w:tc>
          <w:tcPr>
            <w:tcW w:w="2720" w:type="dxa"/>
            <w:tcMar>
              <w:top w:w="50" w:type="dxa"/>
              <w:left w:w="100" w:type="dxa"/>
            </w:tcMar>
            <w:vAlign w:val="center"/>
          </w:tcPr>
          <w:p w:rsidR="00447D02" w:rsidRPr="00674D0A" w:rsidRDefault="00447D02" w:rsidP="00AA7584">
            <w:pPr>
              <w:ind w:left="135"/>
              <w:rPr>
                <w:sz w:val="24"/>
                <w:szCs w:val="24"/>
              </w:rPr>
            </w:pPr>
            <w:r w:rsidRPr="001D0EE9">
              <w:rPr>
                <w:color w:val="000000"/>
                <w:sz w:val="24"/>
              </w:rPr>
              <w:t>Деструктивные течения в Интернете и защита от них</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70"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23</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Общественно-государственная система противодействия экстремизму и терроризму</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vAlign w:val="center"/>
          </w:tcPr>
          <w:p w:rsidR="00447D02" w:rsidRPr="00674D0A" w:rsidRDefault="00447D02" w:rsidP="00AA7584">
            <w:pPr>
              <w:ind w:left="135"/>
              <w:jc w:val="center"/>
              <w:rPr>
                <w:sz w:val="24"/>
                <w:szCs w:val="24"/>
              </w:rPr>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71"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24</w:t>
            </w:r>
          </w:p>
        </w:tc>
        <w:tc>
          <w:tcPr>
            <w:tcW w:w="2720" w:type="dxa"/>
            <w:tcMar>
              <w:top w:w="50" w:type="dxa"/>
              <w:left w:w="100" w:type="dxa"/>
            </w:tcMar>
            <w:vAlign w:val="center"/>
          </w:tcPr>
          <w:p w:rsidR="00447D02" w:rsidRPr="00107392" w:rsidRDefault="00447D02" w:rsidP="00AA7584">
            <w:pPr>
              <w:ind w:left="135"/>
              <w:rPr>
                <w:sz w:val="24"/>
                <w:szCs w:val="24"/>
              </w:rPr>
            </w:pPr>
            <w:r w:rsidRPr="00107392">
              <w:rPr>
                <w:sz w:val="24"/>
                <w:szCs w:val="24"/>
              </w:rPr>
              <w:t>Практическая работа по теме: «Терроризм в цифровой среде»</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vAlign w:val="center"/>
          </w:tcPr>
          <w:p w:rsidR="00447D02" w:rsidRDefault="00447D02" w:rsidP="00AA7584">
            <w:pPr>
              <w:ind w:left="135"/>
              <w:jc w:val="center"/>
            </w:pPr>
            <w:r>
              <w:t>1</w:t>
            </w: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72"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25</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Общественно-государственная система противодействия экстремизму и терроризму</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vAlign w:val="center"/>
          </w:tcPr>
          <w:p w:rsidR="00447D02" w:rsidRDefault="00447D02" w:rsidP="00AA7584">
            <w:pPr>
              <w:ind w:left="135"/>
              <w:jc w:val="center"/>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73"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26</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Безопасные действия при угрозе теракта</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74"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27</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Безопасные действия при угрозе теракта</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75"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28</w:t>
            </w:r>
          </w:p>
        </w:tc>
        <w:tc>
          <w:tcPr>
            <w:tcW w:w="2720" w:type="dxa"/>
            <w:tcMar>
              <w:top w:w="50" w:type="dxa"/>
              <w:left w:w="100" w:type="dxa"/>
            </w:tcMar>
            <w:vAlign w:val="center"/>
          </w:tcPr>
          <w:p w:rsidR="00447D02" w:rsidRDefault="00447D02" w:rsidP="00AA7584">
            <w:pPr>
              <w:ind w:left="135"/>
            </w:pPr>
            <w:r w:rsidRPr="001D0EE9">
              <w:rPr>
                <w:color w:val="000000"/>
                <w:sz w:val="24"/>
              </w:rPr>
              <w:t xml:space="preserve">Безопасные действия </w:t>
            </w:r>
            <w:r w:rsidRPr="001D0EE9">
              <w:rPr>
                <w:color w:val="000000"/>
                <w:sz w:val="24"/>
              </w:rPr>
              <w:lastRenderedPageBreak/>
              <w:t>при совершении теракта</w:t>
            </w:r>
          </w:p>
        </w:tc>
        <w:tc>
          <w:tcPr>
            <w:tcW w:w="1032" w:type="dxa"/>
            <w:tcMar>
              <w:top w:w="50" w:type="dxa"/>
              <w:left w:w="100" w:type="dxa"/>
            </w:tcMar>
            <w:vAlign w:val="center"/>
          </w:tcPr>
          <w:p w:rsidR="00447D02" w:rsidRDefault="00447D02" w:rsidP="00AA7584">
            <w:pPr>
              <w:ind w:left="135"/>
              <w:jc w:val="center"/>
            </w:pPr>
            <w:r>
              <w:rPr>
                <w:color w:val="000000"/>
                <w:sz w:val="24"/>
              </w:rPr>
              <w:lastRenderedPageBreak/>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76"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lastRenderedPageBreak/>
              <w:t>29</w:t>
            </w:r>
          </w:p>
        </w:tc>
        <w:tc>
          <w:tcPr>
            <w:tcW w:w="2720" w:type="dxa"/>
            <w:tcMar>
              <w:top w:w="50" w:type="dxa"/>
              <w:left w:w="100" w:type="dxa"/>
            </w:tcMar>
            <w:vAlign w:val="center"/>
          </w:tcPr>
          <w:p w:rsidR="00447D02" w:rsidRDefault="00447D02" w:rsidP="00AA7584">
            <w:pPr>
              <w:ind w:left="135"/>
            </w:pPr>
            <w:r w:rsidRPr="001D0EE9">
              <w:rPr>
                <w:color w:val="000000"/>
                <w:sz w:val="24"/>
              </w:rPr>
              <w:t>Безопасные действия при совершении теракта</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77"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30</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Роль личности, общества и государства в предупреждении и ликвидации чрезвычайных ситуаций</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78"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31</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Роль личности, общества и государства в предупреждении и ликвидации чрезвычайных ситуаций</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79"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32</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Мероприятия по предупреждению и ликвидации чрезвычайных ситуаций</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80"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33</w:t>
            </w:r>
          </w:p>
        </w:tc>
        <w:tc>
          <w:tcPr>
            <w:tcW w:w="2720" w:type="dxa"/>
            <w:tcMar>
              <w:top w:w="50" w:type="dxa"/>
              <w:left w:w="100" w:type="dxa"/>
            </w:tcMar>
            <w:vAlign w:val="center"/>
          </w:tcPr>
          <w:p w:rsidR="00447D02" w:rsidRPr="00FC57F6" w:rsidRDefault="00447D02" w:rsidP="00AA7584">
            <w:pPr>
              <w:ind w:left="135"/>
            </w:pPr>
            <w:r w:rsidRPr="001D0EE9">
              <w:rPr>
                <w:color w:val="000000"/>
                <w:sz w:val="24"/>
              </w:rPr>
              <w:t>Мероприятия по предупреждению и ликвидации чрезвычайных ситуаций</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1 </w:t>
            </w:r>
          </w:p>
        </w:tc>
        <w:tc>
          <w:tcPr>
            <w:tcW w:w="1275" w:type="dxa"/>
          </w:tcPr>
          <w:p w:rsidR="00447D02" w:rsidRDefault="00447D02" w:rsidP="00AA7584">
            <w:pPr>
              <w:ind w:left="135"/>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81"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RPr="00FC57F6" w:rsidTr="00AA7584">
        <w:trPr>
          <w:trHeight w:val="144"/>
          <w:tblCellSpacing w:w="20" w:type="nil"/>
          <w:jc w:val="center"/>
        </w:trPr>
        <w:tc>
          <w:tcPr>
            <w:tcW w:w="743" w:type="dxa"/>
            <w:tcMar>
              <w:top w:w="50" w:type="dxa"/>
              <w:left w:w="100" w:type="dxa"/>
            </w:tcMar>
            <w:vAlign w:val="center"/>
          </w:tcPr>
          <w:p w:rsidR="00447D02" w:rsidRDefault="00447D02" w:rsidP="00AA7584">
            <w:r>
              <w:rPr>
                <w:color w:val="000000"/>
                <w:sz w:val="24"/>
              </w:rPr>
              <w:t>34</w:t>
            </w:r>
          </w:p>
        </w:tc>
        <w:tc>
          <w:tcPr>
            <w:tcW w:w="2720" w:type="dxa"/>
            <w:tcMar>
              <w:top w:w="50" w:type="dxa"/>
              <w:left w:w="100" w:type="dxa"/>
            </w:tcMar>
            <w:vAlign w:val="center"/>
          </w:tcPr>
          <w:p w:rsidR="00447D02" w:rsidRDefault="00447D02" w:rsidP="00AA7584">
            <w:pPr>
              <w:ind w:left="135"/>
            </w:pPr>
            <w:r>
              <w:rPr>
                <w:sz w:val="24"/>
                <w:szCs w:val="22"/>
              </w:rPr>
              <w:t>Итоговая контрольная работа</w:t>
            </w:r>
          </w:p>
        </w:tc>
        <w:tc>
          <w:tcPr>
            <w:tcW w:w="1032" w:type="dxa"/>
            <w:tcMar>
              <w:top w:w="50" w:type="dxa"/>
              <w:left w:w="100" w:type="dxa"/>
            </w:tcMar>
            <w:vAlign w:val="center"/>
          </w:tcPr>
          <w:p w:rsidR="00447D02" w:rsidRDefault="00447D02" w:rsidP="00AA7584">
            <w:pPr>
              <w:ind w:left="135"/>
              <w:jc w:val="center"/>
            </w:pPr>
            <w:r>
              <w:rPr>
                <w:color w:val="000000"/>
                <w:sz w:val="24"/>
              </w:rPr>
              <w:t xml:space="preserve"> 1 </w:t>
            </w:r>
          </w:p>
        </w:tc>
        <w:tc>
          <w:tcPr>
            <w:tcW w:w="1275" w:type="dxa"/>
            <w:vAlign w:val="center"/>
          </w:tcPr>
          <w:p w:rsidR="00447D02" w:rsidRPr="004A3AEF" w:rsidRDefault="00447D02" w:rsidP="00AA7584">
            <w:pPr>
              <w:ind w:left="135"/>
              <w:jc w:val="center"/>
              <w:rPr>
                <w:sz w:val="24"/>
                <w:szCs w:val="24"/>
              </w:rPr>
            </w:pPr>
          </w:p>
        </w:tc>
        <w:tc>
          <w:tcPr>
            <w:tcW w:w="1276" w:type="dxa"/>
          </w:tcPr>
          <w:p w:rsidR="00447D02" w:rsidRDefault="00447D02" w:rsidP="00AA7584">
            <w:pPr>
              <w:ind w:left="135"/>
            </w:pPr>
          </w:p>
        </w:tc>
        <w:tc>
          <w:tcPr>
            <w:tcW w:w="1276" w:type="dxa"/>
            <w:tcMar>
              <w:top w:w="50" w:type="dxa"/>
              <w:left w:w="100" w:type="dxa"/>
            </w:tcMar>
            <w:vAlign w:val="center"/>
          </w:tcPr>
          <w:p w:rsidR="00447D02" w:rsidRDefault="00447D02" w:rsidP="00AA7584">
            <w:pPr>
              <w:ind w:left="135"/>
            </w:pPr>
          </w:p>
        </w:tc>
        <w:tc>
          <w:tcPr>
            <w:tcW w:w="1276" w:type="dxa"/>
          </w:tcPr>
          <w:p w:rsidR="00447D02" w:rsidRPr="00FC57F6" w:rsidRDefault="00447D02" w:rsidP="00AA7584">
            <w:pPr>
              <w:ind w:left="135"/>
              <w:rPr>
                <w:color w:val="000000"/>
                <w:sz w:val="24"/>
              </w:rPr>
            </w:pPr>
          </w:p>
        </w:tc>
        <w:tc>
          <w:tcPr>
            <w:tcW w:w="2835" w:type="dxa"/>
            <w:tcMar>
              <w:top w:w="50" w:type="dxa"/>
              <w:left w:w="100" w:type="dxa"/>
            </w:tcMar>
          </w:tcPr>
          <w:p w:rsidR="00447D02" w:rsidRDefault="00447D02" w:rsidP="00AA7584">
            <w:r w:rsidRPr="00692F4A">
              <w:rPr>
                <w:color w:val="000000"/>
                <w:sz w:val="24"/>
              </w:rPr>
              <w:t xml:space="preserve">Библиотека ЦОК </w:t>
            </w:r>
            <w:hyperlink r:id="rId82" w:history="1">
              <w:r w:rsidRPr="00692F4A">
                <w:rPr>
                  <w:rStyle w:val="a3"/>
                  <w:sz w:val="22"/>
                  <w:szCs w:val="22"/>
                </w:rPr>
                <w:t>https://lesson.edu.ru/17/09</w:t>
              </w:r>
            </w:hyperlink>
          </w:p>
        </w:tc>
        <w:tc>
          <w:tcPr>
            <w:tcW w:w="2912" w:type="dxa"/>
          </w:tcPr>
          <w:p w:rsidR="00447D02" w:rsidRPr="00FC57F6" w:rsidRDefault="00447D02" w:rsidP="00AA7584">
            <w:pPr>
              <w:ind w:left="135"/>
              <w:rPr>
                <w:color w:val="000000"/>
                <w:sz w:val="24"/>
              </w:rPr>
            </w:pPr>
          </w:p>
        </w:tc>
      </w:tr>
      <w:tr w:rsidR="00447D02" w:rsidTr="00AA7584">
        <w:trPr>
          <w:trHeight w:val="144"/>
          <w:tblCellSpacing w:w="20" w:type="nil"/>
          <w:jc w:val="center"/>
        </w:trPr>
        <w:tc>
          <w:tcPr>
            <w:tcW w:w="3463" w:type="dxa"/>
            <w:gridSpan w:val="2"/>
            <w:tcMar>
              <w:top w:w="50" w:type="dxa"/>
              <w:left w:w="100" w:type="dxa"/>
            </w:tcMar>
            <w:vAlign w:val="center"/>
          </w:tcPr>
          <w:p w:rsidR="00447D02" w:rsidRPr="00FC57F6" w:rsidRDefault="00447D02" w:rsidP="00AA7584">
            <w:pPr>
              <w:ind w:left="135"/>
            </w:pPr>
            <w:r w:rsidRPr="00FC57F6">
              <w:rPr>
                <w:color w:val="000000"/>
                <w:sz w:val="24"/>
              </w:rPr>
              <w:t>ОБЩЕЕ КОЛИЧЕСТВО ЧАСОВ ПО ПРОГРАММЕ</w:t>
            </w:r>
          </w:p>
        </w:tc>
        <w:tc>
          <w:tcPr>
            <w:tcW w:w="1032" w:type="dxa"/>
            <w:tcMar>
              <w:top w:w="50" w:type="dxa"/>
              <w:left w:w="100" w:type="dxa"/>
            </w:tcMar>
            <w:vAlign w:val="center"/>
          </w:tcPr>
          <w:p w:rsidR="00447D02" w:rsidRDefault="00447D02" w:rsidP="00AA7584">
            <w:pPr>
              <w:ind w:left="135"/>
              <w:jc w:val="center"/>
            </w:pPr>
            <w:r w:rsidRPr="00FC57F6">
              <w:rPr>
                <w:color w:val="000000"/>
                <w:sz w:val="24"/>
              </w:rPr>
              <w:t xml:space="preserve"> </w:t>
            </w:r>
            <w:r>
              <w:rPr>
                <w:color w:val="000000"/>
                <w:sz w:val="24"/>
              </w:rPr>
              <w:t xml:space="preserve">34 </w:t>
            </w:r>
          </w:p>
        </w:tc>
        <w:tc>
          <w:tcPr>
            <w:tcW w:w="1275" w:type="dxa"/>
            <w:vAlign w:val="center"/>
          </w:tcPr>
          <w:p w:rsidR="00447D02" w:rsidRPr="004A3AEF" w:rsidRDefault="00447D02" w:rsidP="00AA7584">
            <w:pPr>
              <w:jc w:val="center"/>
              <w:rPr>
                <w:sz w:val="24"/>
                <w:szCs w:val="24"/>
              </w:rPr>
            </w:pPr>
            <w:r w:rsidRPr="004A3AEF">
              <w:rPr>
                <w:sz w:val="24"/>
                <w:szCs w:val="24"/>
              </w:rPr>
              <w:t>2</w:t>
            </w:r>
          </w:p>
        </w:tc>
        <w:tc>
          <w:tcPr>
            <w:tcW w:w="1276" w:type="dxa"/>
            <w:vAlign w:val="center"/>
          </w:tcPr>
          <w:p w:rsidR="00447D02" w:rsidRPr="004A3AEF" w:rsidRDefault="00447D02" w:rsidP="00AA7584">
            <w:pPr>
              <w:jc w:val="center"/>
              <w:rPr>
                <w:sz w:val="24"/>
                <w:szCs w:val="24"/>
              </w:rPr>
            </w:pPr>
            <w:r w:rsidRPr="004A3AEF">
              <w:rPr>
                <w:sz w:val="24"/>
                <w:szCs w:val="24"/>
              </w:rPr>
              <w:t>2</w:t>
            </w:r>
          </w:p>
        </w:tc>
        <w:tc>
          <w:tcPr>
            <w:tcW w:w="1276" w:type="dxa"/>
          </w:tcPr>
          <w:p w:rsidR="00447D02" w:rsidRDefault="00447D02" w:rsidP="00AA7584"/>
        </w:tc>
        <w:tc>
          <w:tcPr>
            <w:tcW w:w="1276" w:type="dxa"/>
            <w:tcMar>
              <w:top w:w="50" w:type="dxa"/>
              <w:left w:w="100" w:type="dxa"/>
            </w:tcMar>
            <w:vAlign w:val="center"/>
          </w:tcPr>
          <w:p w:rsidR="00447D02" w:rsidRDefault="00447D02" w:rsidP="00AA7584"/>
        </w:tc>
        <w:tc>
          <w:tcPr>
            <w:tcW w:w="2835" w:type="dxa"/>
            <w:vAlign w:val="center"/>
          </w:tcPr>
          <w:p w:rsidR="00447D02" w:rsidRDefault="00447D02" w:rsidP="00AA7584"/>
        </w:tc>
        <w:tc>
          <w:tcPr>
            <w:tcW w:w="2912" w:type="dxa"/>
          </w:tcPr>
          <w:p w:rsidR="00447D02" w:rsidRDefault="00447D02" w:rsidP="00AA7584"/>
        </w:tc>
      </w:tr>
    </w:tbl>
    <w:p w:rsidR="00447D02" w:rsidRPr="00AF071D" w:rsidRDefault="00447D02" w:rsidP="00447D02">
      <w:pPr>
        <w:pStyle w:val="af2"/>
        <w:jc w:val="center"/>
        <w:rPr>
          <w:rFonts w:ascii="Times New Roman" w:hAnsi="Times New Roman"/>
          <w:b/>
          <w:sz w:val="28"/>
          <w:szCs w:val="28"/>
        </w:rPr>
      </w:pPr>
    </w:p>
    <w:p w:rsidR="00447D02" w:rsidRDefault="00447D02" w:rsidP="00447D02">
      <w:pPr>
        <w:pStyle w:val="af2"/>
        <w:jc w:val="center"/>
      </w:pPr>
    </w:p>
    <w:p w:rsidR="00447D02" w:rsidRDefault="00447D02" w:rsidP="00447D02">
      <w:pPr>
        <w:pStyle w:val="af2"/>
        <w:jc w:val="center"/>
        <w:rPr>
          <w:rFonts w:ascii="Times New Roman" w:hAnsi="Times New Roman"/>
          <w:b/>
          <w:sz w:val="24"/>
          <w:szCs w:val="24"/>
        </w:rPr>
      </w:pPr>
      <w:r w:rsidRPr="004E34B3">
        <w:rPr>
          <w:rFonts w:ascii="Times New Roman" w:hAnsi="Times New Roman"/>
          <w:b/>
          <w:sz w:val="24"/>
          <w:szCs w:val="24"/>
        </w:rPr>
        <w:lastRenderedPageBreak/>
        <w:t>ЛИСТ КОРРЕКТИРОВКИ УЧЕБНОЙ ПРОГРАММЫ</w:t>
      </w:r>
    </w:p>
    <w:p w:rsidR="00447D02" w:rsidRDefault="00447D02" w:rsidP="00447D02">
      <w:pPr>
        <w:pStyle w:val="af2"/>
        <w:jc w:val="center"/>
        <w:rPr>
          <w:rFonts w:ascii="Times New Roman" w:hAnsi="Times New Roman"/>
          <w:b/>
          <w:sz w:val="24"/>
          <w:szCs w:val="24"/>
        </w:rPr>
      </w:pPr>
      <w:r>
        <w:rPr>
          <w:rFonts w:ascii="Times New Roman" w:hAnsi="Times New Roman"/>
          <w:b/>
          <w:sz w:val="24"/>
          <w:szCs w:val="24"/>
        </w:rPr>
        <w:t>8 класс</w:t>
      </w:r>
    </w:p>
    <w:p w:rsidR="00447D02" w:rsidRPr="00AF2440" w:rsidRDefault="00447D02" w:rsidP="00447D02">
      <w:pPr>
        <w:pStyle w:val="af2"/>
        <w:jc w:val="center"/>
        <w:rPr>
          <w:rFonts w:ascii="Times New Roman" w:hAnsi="Times New Roman"/>
          <w:b/>
          <w:sz w:val="24"/>
          <w:szCs w:val="24"/>
        </w:rPr>
      </w:pPr>
    </w:p>
    <w:tbl>
      <w:tblPr>
        <w:tblW w:w="1389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552"/>
        <w:gridCol w:w="1275"/>
        <w:gridCol w:w="4536"/>
        <w:gridCol w:w="1843"/>
        <w:gridCol w:w="2835"/>
      </w:tblGrid>
      <w:tr w:rsidR="00447D02" w:rsidRPr="00064519" w:rsidTr="00AA7584">
        <w:tc>
          <w:tcPr>
            <w:tcW w:w="850" w:type="dxa"/>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 урока</w:t>
            </w:r>
          </w:p>
        </w:tc>
        <w:tc>
          <w:tcPr>
            <w:tcW w:w="2552" w:type="dxa"/>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Название раздела, темы</w:t>
            </w:r>
          </w:p>
        </w:tc>
        <w:tc>
          <w:tcPr>
            <w:tcW w:w="1275" w:type="dxa"/>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Дата проведения по плану</w:t>
            </w:r>
          </w:p>
        </w:tc>
        <w:tc>
          <w:tcPr>
            <w:tcW w:w="4536" w:type="dxa"/>
            <w:tcBorders>
              <w:right w:val="single" w:sz="4" w:space="0" w:color="auto"/>
            </w:tcBorders>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Причина корректировки программы</w:t>
            </w: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Корректирующие мероприятия</w:t>
            </w:r>
          </w:p>
        </w:tc>
        <w:tc>
          <w:tcPr>
            <w:tcW w:w="2835" w:type="dxa"/>
            <w:tcBorders>
              <w:left w:val="single" w:sz="4" w:space="0" w:color="auto"/>
            </w:tcBorders>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Дата проведения по факту</w:t>
            </w: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bl>
    <w:p w:rsidR="00447D02" w:rsidRPr="004E34B3" w:rsidRDefault="00447D02" w:rsidP="00447D02">
      <w:pPr>
        <w:rPr>
          <w:sz w:val="24"/>
          <w:szCs w:val="24"/>
        </w:rPr>
      </w:pPr>
    </w:p>
    <w:p w:rsidR="00447D02" w:rsidRDefault="00447D02" w:rsidP="00447D02">
      <w:pPr>
        <w:tabs>
          <w:tab w:val="left" w:pos="1816"/>
        </w:tabs>
      </w:pPr>
    </w:p>
    <w:p w:rsidR="00447D02" w:rsidRDefault="00447D02" w:rsidP="00447D02">
      <w:pPr>
        <w:pStyle w:val="af2"/>
        <w:jc w:val="center"/>
      </w:pPr>
      <w:r>
        <w:tab/>
      </w: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p>
    <w:p w:rsidR="00447D02" w:rsidRDefault="00447D02" w:rsidP="00447D02">
      <w:pPr>
        <w:pStyle w:val="af2"/>
        <w:jc w:val="center"/>
      </w:pPr>
      <w:bookmarkStart w:id="2" w:name="_GoBack"/>
      <w:bookmarkEnd w:id="2"/>
    </w:p>
    <w:p w:rsidR="00447D02" w:rsidRDefault="00447D02" w:rsidP="00447D02">
      <w:pPr>
        <w:pStyle w:val="af2"/>
        <w:jc w:val="center"/>
        <w:rPr>
          <w:rFonts w:ascii="Times New Roman" w:hAnsi="Times New Roman"/>
          <w:b/>
          <w:sz w:val="24"/>
          <w:szCs w:val="24"/>
        </w:rPr>
      </w:pPr>
      <w:r w:rsidRPr="004E34B3">
        <w:rPr>
          <w:rFonts w:ascii="Times New Roman" w:hAnsi="Times New Roman"/>
          <w:b/>
          <w:sz w:val="24"/>
          <w:szCs w:val="24"/>
        </w:rPr>
        <w:lastRenderedPageBreak/>
        <w:t>ЛИСТ КОРРЕКТИРОВКИ УЧЕБНОЙ ПРОГРАММЫ</w:t>
      </w:r>
    </w:p>
    <w:p w:rsidR="00447D02" w:rsidRDefault="00447D02" w:rsidP="00447D02">
      <w:pPr>
        <w:pStyle w:val="af2"/>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 xml:space="preserve"> класс</w:t>
      </w:r>
    </w:p>
    <w:p w:rsidR="00447D02" w:rsidRPr="00AF2440" w:rsidRDefault="00447D02" w:rsidP="00447D02">
      <w:pPr>
        <w:pStyle w:val="af2"/>
        <w:jc w:val="center"/>
        <w:rPr>
          <w:rFonts w:ascii="Times New Roman" w:hAnsi="Times New Roman"/>
          <w:b/>
          <w:sz w:val="24"/>
          <w:szCs w:val="24"/>
        </w:rPr>
      </w:pPr>
    </w:p>
    <w:tbl>
      <w:tblPr>
        <w:tblW w:w="1389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552"/>
        <w:gridCol w:w="1275"/>
        <w:gridCol w:w="4536"/>
        <w:gridCol w:w="1843"/>
        <w:gridCol w:w="2835"/>
      </w:tblGrid>
      <w:tr w:rsidR="00447D02" w:rsidRPr="00064519" w:rsidTr="00AA7584">
        <w:tc>
          <w:tcPr>
            <w:tcW w:w="850" w:type="dxa"/>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 урока</w:t>
            </w:r>
          </w:p>
        </w:tc>
        <w:tc>
          <w:tcPr>
            <w:tcW w:w="2552" w:type="dxa"/>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Название раздела, темы</w:t>
            </w:r>
          </w:p>
        </w:tc>
        <w:tc>
          <w:tcPr>
            <w:tcW w:w="1275" w:type="dxa"/>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Дата проведения по плану</w:t>
            </w:r>
          </w:p>
        </w:tc>
        <w:tc>
          <w:tcPr>
            <w:tcW w:w="4536" w:type="dxa"/>
            <w:tcBorders>
              <w:right w:val="single" w:sz="4" w:space="0" w:color="auto"/>
            </w:tcBorders>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Причина корректировки программы</w:t>
            </w: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Корректирующие мероприятия</w:t>
            </w:r>
          </w:p>
        </w:tc>
        <w:tc>
          <w:tcPr>
            <w:tcW w:w="2835" w:type="dxa"/>
            <w:tcBorders>
              <w:left w:val="single" w:sz="4" w:space="0" w:color="auto"/>
            </w:tcBorders>
            <w:shd w:val="clear" w:color="auto" w:fill="auto"/>
          </w:tcPr>
          <w:p w:rsidR="00447D02" w:rsidRPr="00E16226" w:rsidRDefault="00447D02" w:rsidP="00AA7584">
            <w:pPr>
              <w:jc w:val="center"/>
              <w:rPr>
                <w:rFonts w:eastAsia="Calibri"/>
                <w:b/>
                <w:sz w:val="24"/>
                <w:szCs w:val="24"/>
              </w:rPr>
            </w:pPr>
            <w:r w:rsidRPr="00E16226">
              <w:rPr>
                <w:rFonts w:eastAsia="Calibri"/>
                <w:b/>
                <w:sz w:val="24"/>
                <w:szCs w:val="24"/>
              </w:rPr>
              <w:t>Дата проведения по факту</w:t>
            </w: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r w:rsidR="00447D02" w:rsidRPr="004E34B3" w:rsidTr="00AA7584">
        <w:tc>
          <w:tcPr>
            <w:tcW w:w="850" w:type="dxa"/>
            <w:shd w:val="clear" w:color="auto" w:fill="auto"/>
          </w:tcPr>
          <w:p w:rsidR="00447D02" w:rsidRPr="00E16226" w:rsidRDefault="00447D02" w:rsidP="00AA7584">
            <w:pPr>
              <w:jc w:val="center"/>
              <w:rPr>
                <w:rFonts w:eastAsia="Calibri"/>
                <w:sz w:val="24"/>
                <w:szCs w:val="24"/>
              </w:rPr>
            </w:pPr>
          </w:p>
          <w:p w:rsidR="00447D02" w:rsidRPr="00E16226" w:rsidRDefault="00447D02" w:rsidP="00AA7584">
            <w:pPr>
              <w:jc w:val="center"/>
              <w:rPr>
                <w:rFonts w:eastAsia="Calibri"/>
                <w:sz w:val="24"/>
                <w:szCs w:val="24"/>
              </w:rPr>
            </w:pPr>
          </w:p>
        </w:tc>
        <w:tc>
          <w:tcPr>
            <w:tcW w:w="2552" w:type="dxa"/>
            <w:shd w:val="clear" w:color="auto" w:fill="auto"/>
          </w:tcPr>
          <w:p w:rsidR="00447D02" w:rsidRPr="00E16226" w:rsidRDefault="00447D02" w:rsidP="00AA7584">
            <w:pPr>
              <w:jc w:val="center"/>
              <w:rPr>
                <w:rFonts w:eastAsia="Calibri"/>
                <w:sz w:val="24"/>
                <w:szCs w:val="24"/>
              </w:rPr>
            </w:pPr>
          </w:p>
        </w:tc>
        <w:tc>
          <w:tcPr>
            <w:tcW w:w="1275" w:type="dxa"/>
            <w:shd w:val="clear" w:color="auto" w:fill="auto"/>
          </w:tcPr>
          <w:p w:rsidR="00447D02" w:rsidRPr="00E16226" w:rsidRDefault="00447D02" w:rsidP="00AA7584">
            <w:pPr>
              <w:jc w:val="center"/>
              <w:rPr>
                <w:rFonts w:eastAsia="Calibri"/>
                <w:sz w:val="24"/>
                <w:szCs w:val="24"/>
              </w:rPr>
            </w:pPr>
          </w:p>
        </w:tc>
        <w:tc>
          <w:tcPr>
            <w:tcW w:w="4536" w:type="dxa"/>
            <w:tcBorders>
              <w:right w:val="single" w:sz="4" w:space="0" w:color="auto"/>
            </w:tcBorders>
            <w:shd w:val="clear" w:color="auto" w:fill="auto"/>
          </w:tcPr>
          <w:p w:rsidR="00447D02" w:rsidRPr="00E16226" w:rsidRDefault="00447D02" w:rsidP="00AA7584">
            <w:pPr>
              <w:jc w:val="center"/>
              <w:rPr>
                <w:rFonts w:eastAsia="Calibri"/>
                <w:sz w:val="24"/>
                <w:szCs w:val="24"/>
              </w:rPr>
            </w:pPr>
          </w:p>
        </w:tc>
        <w:tc>
          <w:tcPr>
            <w:tcW w:w="1843" w:type="dxa"/>
            <w:tcBorders>
              <w:left w:val="single" w:sz="4" w:space="0" w:color="auto"/>
              <w:right w:val="single" w:sz="4" w:space="0" w:color="auto"/>
            </w:tcBorders>
            <w:shd w:val="clear" w:color="auto" w:fill="auto"/>
          </w:tcPr>
          <w:p w:rsidR="00447D02" w:rsidRPr="00E16226" w:rsidRDefault="00447D02" w:rsidP="00AA7584">
            <w:pPr>
              <w:jc w:val="center"/>
              <w:rPr>
                <w:rFonts w:eastAsia="Calibri"/>
                <w:sz w:val="24"/>
                <w:szCs w:val="24"/>
              </w:rPr>
            </w:pPr>
          </w:p>
        </w:tc>
        <w:tc>
          <w:tcPr>
            <w:tcW w:w="2835" w:type="dxa"/>
            <w:tcBorders>
              <w:left w:val="single" w:sz="4" w:space="0" w:color="auto"/>
            </w:tcBorders>
            <w:shd w:val="clear" w:color="auto" w:fill="auto"/>
          </w:tcPr>
          <w:p w:rsidR="00447D02" w:rsidRPr="00E16226" w:rsidRDefault="00447D02" w:rsidP="00AA7584">
            <w:pPr>
              <w:jc w:val="center"/>
              <w:rPr>
                <w:rFonts w:eastAsia="Calibri"/>
                <w:sz w:val="24"/>
                <w:szCs w:val="24"/>
              </w:rPr>
            </w:pPr>
          </w:p>
        </w:tc>
      </w:tr>
    </w:tbl>
    <w:p w:rsidR="00447D02" w:rsidRPr="004E34B3" w:rsidRDefault="00447D02" w:rsidP="00447D02">
      <w:pPr>
        <w:rPr>
          <w:sz w:val="24"/>
          <w:szCs w:val="24"/>
        </w:rPr>
      </w:pPr>
    </w:p>
    <w:p w:rsidR="00447D02" w:rsidRPr="00F1181B" w:rsidRDefault="00447D02" w:rsidP="00447D02">
      <w:pPr>
        <w:tabs>
          <w:tab w:val="left" w:pos="1816"/>
        </w:tabs>
        <w:sectPr w:rsidR="00447D02" w:rsidRPr="00F1181B" w:rsidSect="0032534F">
          <w:pgSz w:w="16838" w:h="11906" w:orient="landscape"/>
          <w:pgMar w:top="709" w:right="1134" w:bottom="851" w:left="567" w:header="709" w:footer="709" w:gutter="0"/>
          <w:cols w:space="708"/>
          <w:docGrid w:linePitch="360"/>
        </w:sectPr>
      </w:pPr>
    </w:p>
    <w:p w:rsidR="00447D02" w:rsidRDefault="00447D02" w:rsidP="00447D02"/>
    <w:p w:rsidR="00191537" w:rsidRDefault="00191537"/>
    <w:sectPr w:rsidR="00191537" w:rsidSect="009F56F0">
      <w:pgSz w:w="16838" w:h="11906" w:orient="landscape"/>
      <w:pgMar w:top="144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0A9"/>
    <w:multiLevelType w:val="hybridMultilevel"/>
    <w:tmpl w:val="9DAEAD70"/>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7946B97"/>
    <w:multiLevelType w:val="singleLevel"/>
    <w:tmpl w:val="A104C2B8"/>
    <w:lvl w:ilvl="0">
      <w:start w:val="1"/>
      <w:numFmt w:val="bullet"/>
      <w:lvlText w:val="-"/>
      <w:lvlJc w:val="left"/>
      <w:pPr>
        <w:tabs>
          <w:tab w:val="num" w:pos="360"/>
        </w:tabs>
        <w:ind w:left="360" w:hanging="360"/>
      </w:pPr>
      <w:rPr>
        <w:rFonts w:hint="default"/>
      </w:rPr>
    </w:lvl>
  </w:abstractNum>
  <w:abstractNum w:abstractNumId="2" w15:restartNumberingAfterBreak="0">
    <w:nsid w:val="08374390"/>
    <w:multiLevelType w:val="hybridMultilevel"/>
    <w:tmpl w:val="548845E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BA7789"/>
    <w:multiLevelType w:val="multilevel"/>
    <w:tmpl w:val="0E0AF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731B0"/>
    <w:multiLevelType w:val="hybridMultilevel"/>
    <w:tmpl w:val="CAA4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7014E"/>
    <w:multiLevelType w:val="multilevel"/>
    <w:tmpl w:val="63787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41104D"/>
    <w:multiLevelType w:val="hybridMultilevel"/>
    <w:tmpl w:val="100E4F54"/>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65E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CD0D61"/>
    <w:multiLevelType w:val="hybridMultilevel"/>
    <w:tmpl w:val="CF94F166"/>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9AB41BC"/>
    <w:multiLevelType w:val="hybridMultilevel"/>
    <w:tmpl w:val="F22652AC"/>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9DF16DD"/>
    <w:multiLevelType w:val="multilevel"/>
    <w:tmpl w:val="8D3A7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9F3E1E"/>
    <w:multiLevelType w:val="hybridMultilevel"/>
    <w:tmpl w:val="63AC185E"/>
    <w:lvl w:ilvl="0" w:tplc="4C7819A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EC4490A"/>
    <w:multiLevelType w:val="hybridMultilevel"/>
    <w:tmpl w:val="A320765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FCD0FC2"/>
    <w:multiLevelType w:val="multilevel"/>
    <w:tmpl w:val="7C7AD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934CD2"/>
    <w:multiLevelType w:val="multilevel"/>
    <w:tmpl w:val="43D6D4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A4C8E"/>
    <w:multiLevelType w:val="hybridMultilevel"/>
    <w:tmpl w:val="4AC4AB02"/>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68C515D"/>
    <w:multiLevelType w:val="multilevel"/>
    <w:tmpl w:val="39BA2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B91A01"/>
    <w:multiLevelType w:val="hybridMultilevel"/>
    <w:tmpl w:val="AA66780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9A000CF"/>
    <w:multiLevelType w:val="hybridMultilevel"/>
    <w:tmpl w:val="EBE6817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D981ECF"/>
    <w:multiLevelType w:val="multilevel"/>
    <w:tmpl w:val="395CD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FC7585"/>
    <w:multiLevelType w:val="hybridMultilevel"/>
    <w:tmpl w:val="882C9C98"/>
    <w:lvl w:ilvl="0" w:tplc="0419000B">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7960BF1"/>
    <w:multiLevelType w:val="hybridMultilevel"/>
    <w:tmpl w:val="B7525F3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2764D60"/>
    <w:multiLevelType w:val="hybridMultilevel"/>
    <w:tmpl w:val="6758F4B6"/>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31D5998"/>
    <w:multiLevelType w:val="hybridMultilevel"/>
    <w:tmpl w:val="D5688C56"/>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59C06A8"/>
    <w:multiLevelType w:val="hybridMultilevel"/>
    <w:tmpl w:val="FE30FBFC"/>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6" w15:restartNumberingAfterBreak="0">
    <w:nsid w:val="56B811CE"/>
    <w:multiLevelType w:val="hybridMultilevel"/>
    <w:tmpl w:val="5382109A"/>
    <w:lvl w:ilvl="0" w:tplc="0419000F">
      <w:start w:val="1"/>
      <w:numFmt w:val="decimal"/>
      <w:lvlText w:val="%1."/>
      <w:lvlJc w:val="left"/>
      <w:pPr>
        <w:ind w:left="1613" w:hanging="360"/>
      </w:pPr>
    </w:lvl>
    <w:lvl w:ilvl="1" w:tplc="04190019" w:tentative="1">
      <w:start w:val="1"/>
      <w:numFmt w:val="lowerLetter"/>
      <w:lvlText w:val="%2."/>
      <w:lvlJc w:val="left"/>
      <w:pPr>
        <w:ind w:left="2333" w:hanging="360"/>
      </w:pPr>
    </w:lvl>
    <w:lvl w:ilvl="2" w:tplc="0419001B" w:tentative="1">
      <w:start w:val="1"/>
      <w:numFmt w:val="lowerRoman"/>
      <w:lvlText w:val="%3."/>
      <w:lvlJc w:val="right"/>
      <w:pPr>
        <w:ind w:left="3053" w:hanging="180"/>
      </w:pPr>
    </w:lvl>
    <w:lvl w:ilvl="3" w:tplc="0419000F" w:tentative="1">
      <w:start w:val="1"/>
      <w:numFmt w:val="decimal"/>
      <w:lvlText w:val="%4."/>
      <w:lvlJc w:val="left"/>
      <w:pPr>
        <w:ind w:left="3773" w:hanging="360"/>
      </w:pPr>
    </w:lvl>
    <w:lvl w:ilvl="4" w:tplc="04190019" w:tentative="1">
      <w:start w:val="1"/>
      <w:numFmt w:val="lowerLetter"/>
      <w:lvlText w:val="%5."/>
      <w:lvlJc w:val="left"/>
      <w:pPr>
        <w:ind w:left="4493" w:hanging="360"/>
      </w:pPr>
    </w:lvl>
    <w:lvl w:ilvl="5" w:tplc="0419001B" w:tentative="1">
      <w:start w:val="1"/>
      <w:numFmt w:val="lowerRoman"/>
      <w:lvlText w:val="%6."/>
      <w:lvlJc w:val="right"/>
      <w:pPr>
        <w:ind w:left="5213" w:hanging="180"/>
      </w:pPr>
    </w:lvl>
    <w:lvl w:ilvl="6" w:tplc="0419000F" w:tentative="1">
      <w:start w:val="1"/>
      <w:numFmt w:val="decimal"/>
      <w:lvlText w:val="%7."/>
      <w:lvlJc w:val="left"/>
      <w:pPr>
        <w:ind w:left="5933" w:hanging="360"/>
      </w:pPr>
    </w:lvl>
    <w:lvl w:ilvl="7" w:tplc="04190019" w:tentative="1">
      <w:start w:val="1"/>
      <w:numFmt w:val="lowerLetter"/>
      <w:lvlText w:val="%8."/>
      <w:lvlJc w:val="left"/>
      <w:pPr>
        <w:ind w:left="6653" w:hanging="360"/>
      </w:pPr>
    </w:lvl>
    <w:lvl w:ilvl="8" w:tplc="0419001B" w:tentative="1">
      <w:start w:val="1"/>
      <w:numFmt w:val="lowerRoman"/>
      <w:lvlText w:val="%9."/>
      <w:lvlJc w:val="right"/>
      <w:pPr>
        <w:ind w:left="7373" w:hanging="180"/>
      </w:pPr>
    </w:lvl>
  </w:abstractNum>
  <w:abstractNum w:abstractNumId="27" w15:restartNumberingAfterBreak="0">
    <w:nsid w:val="5B162EAC"/>
    <w:multiLevelType w:val="hybridMultilevel"/>
    <w:tmpl w:val="1E72815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BAD47F2"/>
    <w:multiLevelType w:val="hybridMultilevel"/>
    <w:tmpl w:val="37645E74"/>
    <w:lvl w:ilvl="0" w:tplc="111818DA">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D2E7CC9"/>
    <w:multiLevelType w:val="hybridMultilevel"/>
    <w:tmpl w:val="F3A46EF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E2B6EB3"/>
    <w:multiLevelType w:val="hybridMultilevel"/>
    <w:tmpl w:val="2A3A3F2A"/>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5E937E91"/>
    <w:multiLevelType w:val="singleLevel"/>
    <w:tmpl w:val="A104C2B8"/>
    <w:lvl w:ilvl="0">
      <w:start w:val="1"/>
      <w:numFmt w:val="bullet"/>
      <w:lvlText w:val="-"/>
      <w:lvlJc w:val="left"/>
      <w:pPr>
        <w:tabs>
          <w:tab w:val="num" w:pos="360"/>
        </w:tabs>
        <w:ind w:left="360" w:hanging="360"/>
      </w:pPr>
      <w:rPr>
        <w:rFonts w:hint="default"/>
      </w:rPr>
    </w:lvl>
  </w:abstractNum>
  <w:abstractNum w:abstractNumId="32" w15:restartNumberingAfterBreak="0">
    <w:nsid w:val="60E44D17"/>
    <w:multiLevelType w:val="hybridMultilevel"/>
    <w:tmpl w:val="E1B461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142595A"/>
    <w:multiLevelType w:val="hybridMultilevel"/>
    <w:tmpl w:val="36A2656C"/>
    <w:lvl w:ilvl="0" w:tplc="A104C2B8">
      <w:start w:val="1"/>
      <w:numFmt w:val="bullet"/>
      <w:lvlText w:val="-"/>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15:restartNumberingAfterBreak="0">
    <w:nsid w:val="65D85502"/>
    <w:multiLevelType w:val="hybridMultilevel"/>
    <w:tmpl w:val="01E03C44"/>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62449CB"/>
    <w:multiLevelType w:val="multilevel"/>
    <w:tmpl w:val="75C68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CB4F88"/>
    <w:multiLevelType w:val="multilevel"/>
    <w:tmpl w:val="9F168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A37082"/>
    <w:multiLevelType w:val="multilevel"/>
    <w:tmpl w:val="0CA69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624D49"/>
    <w:multiLevelType w:val="hybridMultilevel"/>
    <w:tmpl w:val="4BC8B5D2"/>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0D03AE2"/>
    <w:multiLevelType w:val="multilevel"/>
    <w:tmpl w:val="692C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A1447C"/>
    <w:multiLevelType w:val="multilevel"/>
    <w:tmpl w:val="0C28DA0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0D6D6E"/>
    <w:multiLevelType w:val="multilevel"/>
    <w:tmpl w:val="E28A4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1F22B1"/>
    <w:multiLevelType w:val="multilevel"/>
    <w:tmpl w:val="2CC4D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F81FE5"/>
    <w:multiLevelType w:val="hybridMultilevel"/>
    <w:tmpl w:val="76725B4E"/>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752A2BD2"/>
    <w:multiLevelType w:val="hybridMultilevel"/>
    <w:tmpl w:val="975080A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A94520F"/>
    <w:multiLevelType w:val="hybridMultilevel"/>
    <w:tmpl w:val="C0C4BD7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B80344A"/>
    <w:multiLevelType w:val="multilevel"/>
    <w:tmpl w:val="DE5C16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822863"/>
    <w:multiLevelType w:val="hybridMultilevel"/>
    <w:tmpl w:val="301C0268"/>
    <w:lvl w:ilvl="0" w:tplc="A104C2B8">
      <w:start w:val="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2"/>
  </w:num>
  <w:num w:numId="4">
    <w:abstractNumId w:val="18"/>
  </w:num>
  <w:num w:numId="5">
    <w:abstractNumId w:val="21"/>
  </w:num>
  <w:num w:numId="6">
    <w:abstractNumId w:val="44"/>
  </w:num>
  <w:num w:numId="7">
    <w:abstractNumId w:val="13"/>
  </w:num>
  <w:num w:numId="8">
    <w:abstractNumId w:val="45"/>
  </w:num>
  <w:num w:numId="9">
    <w:abstractNumId w:val="2"/>
  </w:num>
  <w:num w:numId="10">
    <w:abstractNumId w:val="32"/>
  </w:num>
  <w:num w:numId="11">
    <w:abstractNumId w:val="29"/>
  </w:num>
  <w:num w:numId="12">
    <w:abstractNumId w:val="28"/>
  </w:num>
  <w:num w:numId="13">
    <w:abstractNumId w:val="27"/>
  </w:num>
  <w:num w:numId="14">
    <w:abstractNumId w:val="25"/>
  </w:num>
  <w:num w:numId="15">
    <w:abstractNumId w:val="19"/>
  </w:num>
  <w:num w:numId="16">
    <w:abstractNumId w:val="4"/>
  </w:num>
  <w:num w:numId="17">
    <w:abstractNumId w:val="1"/>
  </w:num>
  <w:num w:numId="18">
    <w:abstractNumId w:val="31"/>
  </w:num>
  <w:num w:numId="19">
    <w:abstractNumId w:val="8"/>
  </w:num>
  <w:num w:numId="20">
    <w:abstractNumId w:val="40"/>
  </w:num>
  <w:num w:numId="21">
    <w:abstractNumId w:val="15"/>
  </w:num>
  <w:num w:numId="22">
    <w:abstractNumId w:val="46"/>
  </w:num>
  <w:num w:numId="23">
    <w:abstractNumId w:val="26"/>
  </w:num>
  <w:num w:numId="24">
    <w:abstractNumId w:val="5"/>
  </w:num>
  <w:num w:numId="25">
    <w:abstractNumId w:val="33"/>
  </w:num>
  <w:num w:numId="26">
    <w:abstractNumId w:val="9"/>
  </w:num>
  <w:num w:numId="27">
    <w:abstractNumId w:val="39"/>
  </w:num>
  <w:num w:numId="28">
    <w:abstractNumId w:val="37"/>
  </w:num>
  <w:num w:numId="29">
    <w:abstractNumId w:val="41"/>
  </w:num>
  <w:num w:numId="30">
    <w:abstractNumId w:val="3"/>
  </w:num>
  <w:num w:numId="31">
    <w:abstractNumId w:val="42"/>
  </w:num>
  <w:num w:numId="32">
    <w:abstractNumId w:val="6"/>
  </w:num>
  <w:num w:numId="33">
    <w:abstractNumId w:val="35"/>
  </w:num>
  <w:num w:numId="34">
    <w:abstractNumId w:val="14"/>
  </w:num>
  <w:num w:numId="35">
    <w:abstractNumId w:val="36"/>
  </w:num>
  <w:num w:numId="36">
    <w:abstractNumId w:val="17"/>
  </w:num>
  <w:num w:numId="37">
    <w:abstractNumId w:val="11"/>
  </w:num>
  <w:num w:numId="38">
    <w:abstractNumId w:val="20"/>
  </w:num>
  <w:num w:numId="39">
    <w:abstractNumId w:val="12"/>
  </w:num>
  <w:num w:numId="40">
    <w:abstractNumId w:val="0"/>
  </w:num>
  <w:num w:numId="41">
    <w:abstractNumId w:val="43"/>
  </w:num>
  <w:num w:numId="42">
    <w:abstractNumId w:val="10"/>
  </w:num>
  <w:num w:numId="43">
    <w:abstractNumId w:val="7"/>
  </w:num>
  <w:num w:numId="44">
    <w:abstractNumId w:val="34"/>
  </w:num>
  <w:num w:numId="45">
    <w:abstractNumId w:val="16"/>
  </w:num>
  <w:num w:numId="46">
    <w:abstractNumId w:val="30"/>
  </w:num>
  <w:num w:numId="47">
    <w:abstractNumId w:val="24"/>
  </w:num>
  <w:num w:numId="48">
    <w:abstractNumId w:val="23"/>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A8"/>
    <w:rsid w:val="000A0CA8"/>
    <w:rsid w:val="00191537"/>
    <w:rsid w:val="0044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561F"/>
  <w15:chartTrackingRefBased/>
  <w15:docId w15:val="{F148530C-4555-4100-8EF2-FE16C83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D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47D02"/>
    <w:pPr>
      <w:keepNext/>
      <w:keepLines/>
      <w:widowControl/>
      <w:autoSpaceDE/>
      <w:autoSpaceDN/>
      <w:adjustRightInd/>
      <w:spacing w:before="480" w:after="200" w:line="276" w:lineRule="auto"/>
      <w:outlineLvl w:val="0"/>
    </w:pPr>
    <w:rPr>
      <w:rFonts w:ascii="Calibri Light" w:hAnsi="Calibri Light"/>
      <w:b/>
      <w:bCs/>
      <w:color w:val="2E74B5"/>
      <w:sz w:val="28"/>
      <w:szCs w:val="28"/>
      <w:lang w:val="en-US" w:eastAsia="en-US"/>
    </w:rPr>
  </w:style>
  <w:style w:type="paragraph" w:styleId="2">
    <w:name w:val="heading 2"/>
    <w:basedOn w:val="a"/>
    <w:next w:val="a"/>
    <w:link w:val="20"/>
    <w:uiPriority w:val="9"/>
    <w:qFormat/>
    <w:rsid w:val="00447D02"/>
    <w:pPr>
      <w:keepNext/>
      <w:widowControl/>
      <w:autoSpaceDE/>
      <w:autoSpaceDN/>
      <w:adjustRightInd/>
      <w:spacing w:before="240" w:after="60"/>
      <w:outlineLvl w:val="1"/>
    </w:pPr>
    <w:rPr>
      <w:rFonts w:ascii="Arial" w:hAnsi="Arial"/>
      <w:b/>
      <w:i/>
      <w:sz w:val="28"/>
    </w:rPr>
  </w:style>
  <w:style w:type="paragraph" w:styleId="3">
    <w:name w:val="heading 3"/>
    <w:basedOn w:val="a"/>
    <w:next w:val="a"/>
    <w:link w:val="30"/>
    <w:uiPriority w:val="9"/>
    <w:unhideWhenUsed/>
    <w:qFormat/>
    <w:rsid w:val="00447D02"/>
    <w:pPr>
      <w:keepNext/>
      <w:keepLines/>
      <w:widowControl/>
      <w:autoSpaceDE/>
      <w:autoSpaceDN/>
      <w:adjustRightInd/>
      <w:spacing w:before="200" w:after="200" w:line="276" w:lineRule="auto"/>
      <w:outlineLvl w:val="2"/>
    </w:pPr>
    <w:rPr>
      <w:rFonts w:ascii="Calibri Light" w:hAnsi="Calibri Light"/>
      <w:b/>
      <w:bCs/>
      <w:color w:val="5B9BD5"/>
      <w:sz w:val="22"/>
      <w:szCs w:val="22"/>
      <w:lang w:val="en-US" w:eastAsia="en-US"/>
    </w:rPr>
  </w:style>
  <w:style w:type="paragraph" w:styleId="4">
    <w:name w:val="heading 4"/>
    <w:basedOn w:val="a"/>
    <w:next w:val="a"/>
    <w:link w:val="40"/>
    <w:uiPriority w:val="9"/>
    <w:unhideWhenUsed/>
    <w:qFormat/>
    <w:rsid w:val="00447D02"/>
    <w:pPr>
      <w:keepNext/>
      <w:keepLines/>
      <w:widowControl/>
      <w:autoSpaceDE/>
      <w:autoSpaceDN/>
      <w:adjustRightInd/>
      <w:spacing w:before="200" w:after="200" w:line="276" w:lineRule="auto"/>
      <w:outlineLvl w:val="3"/>
    </w:pPr>
    <w:rPr>
      <w:rFonts w:ascii="Calibri Light" w:hAnsi="Calibri Light"/>
      <w:b/>
      <w:bCs/>
      <w:i/>
      <w:iCs/>
      <w:color w:val="5B9BD5"/>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D02"/>
    <w:rPr>
      <w:rFonts w:ascii="Calibri Light" w:eastAsia="Times New Roman" w:hAnsi="Calibri Light" w:cs="Times New Roman"/>
      <w:b/>
      <w:bCs/>
      <w:color w:val="2E74B5"/>
      <w:sz w:val="28"/>
      <w:szCs w:val="28"/>
      <w:lang w:val="en-US"/>
    </w:rPr>
  </w:style>
  <w:style w:type="character" w:customStyle="1" w:styleId="20">
    <w:name w:val="Заголовок 2 Знак"/>
    <w:basedOn w:val="a0"/>
    <w:link w:val="2"/>
    <w:uiPriority w:val="9"/>
    <w:rsid w:val="00447D02"/>
    <w:rPr>
      <w:rFonts w:ascii="Arial" w:eastAsia="Times New Roman" w:hAnsi="Arial" w:cs="Times New Roman"/>
      <w:b/>
      <w:i/>
      <w:sz w:val="28"/>
      <w:szCs w:val="20"/>
      <w:lang w:eastAsia="ru-RU"/>
    </w:rPr>
  </w:style>
  <w:style w:type="character" w:customStyle="1" w:styleId="30">
    <w:name w:val="Заголовок 3 Знак"/>
    <w:basedOn w:val="a0"/>
    <w:link w:val="3"/>
    <w:uiPriority w:val="9"/>
    <w:rsid w:val="00447D02"/>
    <w:rPr>
      <w:rFonts w:ascii="Calibri Light" w:eastAsia="Times New Roman" w:hAnsi="Calibri Light" w:cs="Times New Roman"/>
      <w:b/>
      <w:bCs/>
      <w:color w:val="5B9BD5"/>
      <w:lang w:val="en-US"/>
    </w:rPr>
  </w:style>
  <w:style w:type="character" w:customStyle="1" w:styleId="40">
    <w:name w:val="Заголовок 4 Знак"/>
    <w:basedOn w:val="a0"/>
    <w:link w:val="4"/>
    <w:uiPriority w:val="9"/>
    <w:rsid w:val="00447D02"/>
    <w:rPr>
      <w:rFonts w:ascii="Calibri Light" w:eastAsia="Times New Roman" w:hAnsi="Calibri Light" w:cs="Times New Roman"/>
      <w:b/>
      <w:bCs/>
      <w:i/>
      <w:iCs/>
      <w:color w:val="5B9BD5"/>
      <w:lang w:val="en-US"/>
    </w:rPr>
  </w:style>
  <w:style w:type="character" w:styleId="a3">
    <w:name w:val="Hyperlink"/>
    <w:uiPriority w:val="99"/>
    <w:rsid w:val="00447D02"/>
    <w:rPr>
      <w:color w:val="0000FF"/>
      <w:u w:val="single"/>
    </w:rPr>
  </w:style>
  <w:style w:type="paragraph" w:styleId="a4">
    <w:name w:val="List Paragraph"/>
    <w:basedOn w:val="a"/>
    <w:uiPriority w:val="1"/>
    <w:qFormat/>
    <w:rsid w:val="00447D02"/>
    <w:pPr>
      <w:widowControl/>
      <w:autoSpaceDE/>
      <w:autoSpaceDN/>
      <w:adjustRightInd/>
      <w:ind w:left="720"/>
      <w:contextualSpacing/>
    </w:pPr>
    <w:rPr>
      <w:sz w:val="24"/>
      <w:szCs w:val="24"/>
      <w:lang w:eastAsia="en-US"/>
    </w:rPr>
  </w:style>
  <w:style w:type="paragraph" w:customStyle="1" w:styleId="style56">
    <w:name w:val="style56"/>
    <w:basedOn w:val="a"/>
    <w:rsid w:val="00447D02"/>
    <w:pPr>
      <w:widowControl/>
      <w:autoSpaceDE/>
      <w:autoSpaceDN/>
      <w:adjustRightInd/>
      <w:spacing w:before="100" w:beforeAutospacing="1" w:after="100" w:afterAutospacing="1"/>
    </w:pPr>
    <w:rPr>
      <w:sz w:val="24"/>
      <w:szCs w:val="24"/>
    </w:rPr>
  </w:style>
  <w:style w:type="paragraph" w:styleId="a5">
    <w:name w:val="Body Text Indent"/>
    <w:basedOn w:val="a"/>
    <w:link w:val="a6"/>
    <w:rsid w:val="00447D02"/>
    <w:pPr>
      <w:widowControl/>
      <w:autoSpaceDE/>
      <w:autoSpaceDN/>
      <w:adjustRightInd/>
      <w:ind w:left="360"/>
      <w:jc w:val="center"/>
    </w:pPr>
    <w:rPr>
      <w:sz w:val="24"/>
      <w:szCs w:val="24"/>
    </w:rPr>
  </w:style>
  <w:style w:type="character" w:customStyle="1" w:styleId="a6">
    <w:name w:val="Основной текст с отступом Знак"/>
    <w:basedOn w:val="a0"/>
    <w:link w:val="a5"/>
    <w:rsid w:val="00447D02"/>
    <w:rPr>
      <w:rFonts w:ascii="Times New Roman" w:eastAsia="Times New Roman" w:hAnsi="Times New Roman" w:cs="Times New Roman"/>
      <w:sz w:val="24"/>
      <w:szCs w:val="24"/>
      <w:lang w:eastAsia="ru-RU"/>
    </w:rPr>
  </w:style>
  <w:style w:type="paragraph" w:customStyle="1" w:styleId="11">
    <w:name w:val="Обычный1"/>
    <w:rsid w:val="00447D02"/>
    <w:pPr>
      <w:widowControl w:val="0"/>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447D02"/>
    <w:pPr>
      <w:spacing w:after="120" w:line="480" w:lineRule="auto"/>
      <w:ind w:left="283"/>
    </w:pPr>
    <w:rPr>
      <w:rFonts w:ascii="Arial" w:hAnsi="Arial"/>
    </w:rPr>
  </w:style>
  <w:style w:type="character" w:customStyle="1" w:styleId="22">
    <w:name w:val="Основной текст с отступом 2 Знак"/>
    <w:basedOn w:val="a0"/>
    <w:link w:val="21"/>
    <w:rsid w:val="00447D02"/>
    <w:rPr>
      <w:rFonts w:ascii="Arial" w:eastAsia="Times New Roman" w:hAnsi="Arial" w:cs="Times New Roman"/>
      <w:sz w:val="20"/>
      <w:szCs w:val="20"/>
      <w:lang w:eastAsia="ru-RU"/>
    </w:rPr>
  </w:style>
  <w:style w:type="paragraph" w:styleId="a7">
    <w:name w:val="Block Text"/>
    <w:basedOn w:val="a"/>
    <w:rsid w:val="00447D02"/>
    <w:pPr>
      <w:widowControl/>
      <w:autoSpaceDE/>
      <w:autoSpaceDN/>
      <w:adjustRightInd/>
      <w:spacing w:before="240"/>
      <w:ind w:left="540" w:right="2551" w:firstLine="540"/>
      <w:jc w:val="both"/>
    </w:pPr>
    <w:rPr>
      <w:rFonts w:ascii="Arial" w:hAnsi="Arial"/>
      <w:b/>
      <w:sz w:val="22"/>
    </w:rPr>
  </w:style>
  <w:style w:type="paragraph" w:styleId="a8">
    <w:name w:val="Plain Text"/>
    <w:basedOn w:val="a"/>
    <w:link w:val="a9"/>
    <w:rsid w:val="00447D02"/>
    <w:pPr>
      <w:widowControl/>
      <w:autoSpaceDE/>
      <w:autoSpaceDN/>
      <w:adjustRightInd/>
    </w:pPr>
    <w:rPr>
      <w:rFonts w:ascii="Courier New" w:hAnsi="Courier New"/>
    </w:rPr>
  </w:style>
  <w:style w:type="character" w:customStyle="1" w:styleId="a9">
    <w:name w:val="Текст Знак"/>
    <w:basedOn w:val="a0"/>
    <w:link w:val="a8"/>
    <w:rsid w:val="00447D02"/>
    <w:rPr>
      <w:rFonts w:ascii="Courier New" w:eastAsia="Times New Roman" w:hAnsi="Courier New" w:cs="Times New Roman"/>
      <w:sz w:val="20"/>
      <w:szCs w:val="20"/>
      <w:lang w:eastAsia="ru-RU"/>
    </w:rPr>
  </w:style>
  <w:style w:type="table" w:styleId="aa">
    <w:name w:val="Table Elegant"/>
    <w:basedOn w:val="a1"/>
    <w:uiPriority w:val="99"/>
    <w:rsid w:val="00447D02"/>
    <w:pPr>
      <w:widowControl w:val="0"/>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b">
    <w:name w:val="Body Text"/>
    <w:basedOn w:val="a"/>
    <w:link w:val="ac"/>
    <w:rsid w:val="00447D02"/>
    <w:pPr>
      <w:spacing w:after="120"/>
    </w:pPr>
  </w:style>
  <w:style w:type="character" w:customStyle="1" w:styleId="ac">
    <w:name w:val="Основной текст Знак"/>
    <w:basedOn w:val="a0"/>
    <w:link w:val="ab"/>
    <w:rsid w:val="00447D02"/>
    <w:rPr>
      <w:rFonts w:ascii="Times New Roman" w:eastAsia="Times New Roman" w:hAnsi="Times New Roman" w:cs="Times New Roman"/>
      <w:sz w:val="20"/>
      <w:szCs w:val="20"/>
      <w:lang w:eastAsia="ru-RU"/>
    </w:rPr>
  </w:style>
  <w:style w:type="character" w:styleId="ad">
    <w:name w:val="footnote reference"/>
    <w:rsid w:val="00447D02"/>
    <w:rPr>
      <w:vertAlign w:val="superscript"/>
    </w:rPr>
  </w:style>
  <w:style w:type="paragraph" w:styleId="ae">
    <w:name w:val="footnote text"/>
    <w:basedOn w:val="a"/>
    <w:link w:val="af"/>
    <w:rsid w:val="00447D02"/>
    <w:pPr>
      <w:spacing w:line="480" w:lineRule="auto"/>
      <w:ind w:firstLine="560"/>
      <w:jc w:val="both"/>
    </w:pPr>
  </w:style>
  <w:style w:type="character" w:customStyle="1" w:styleId="af">
    <w:name w:val="Текст сноски Знак"/>
    <w:basedOn w:val="a0"/>
    <w:link w:val="ae"/>
    <w:rsid w:val="00447D02"/>
    <w:rPr>
      <w:rFonts w:ascii="Times New Roman" w:eastAsia="Times New Roman" w:hAnsi="Times New Roman" w:cs="Times New Roman"/>
      <w:sz w:val="20"/>
      <w:szCs w:val="20"/>
      <w:lang w:eastAsia="ru-RU"/>
    </w:rPr>
  </w:style>
  <w:style w:type="paragraph" w:customStyle="1" w:styleId="12">
    <w:name w:val="Знак Знак Знак Знак Знак Знак Знак Знак1 Знак"/>
    <w:basedOn w:val="a"/>
    <w:rsid w:val="00447D02"/>
    <w:pPr>
      <w:widowControl/>
      <w:adjustRightInd/>
      <w:spacing w:after="160" w:line="240" w:lineRule="exact"/>
    </w:pPr>
    <w:rPr>
      <w:rFonts w:ascii="Arial" w:hAnsi="Arial" w:cs="Arial"/>
      <w:lang w:val="en-US" w:eastAsia="en-US"/>
    </w:rPr>
  </w:style>
  <w:style w:type="paragraph" w:styleId="af0">
    <w:name w:val="Balloon Text"/>
    <w:basedOn w:val="a"/>
    <w:link w:val="af1"/>
    <w:rsid w:val="00447D02"/>
    <w:rPr>
      <w:rFonts w:ascii="Tahoma" w:hAnsi="Tahoma" w:cs="Tahoma"/>
      <w:sz w:val="16"/>
      <w:szCs w:val="16"/>
    </w:rPr>
  </w:style>
  <w:style w:type="character" w:customStyle="1" w:styleId="af1">
    <w:name w:val="Текст выноски Знак"/>
    <w:basedOn w:val="a0"/>
    <w:link w:val="af0"/>
    <w:rsid w:val="00447D02"/>
    <w:rPr>
      <w:rFonts w:ascii="Tahoma" w:eastAsia="Times New Roman" w:hAnsi="Tahoma" w:cs="Tahoma"/>
      <w:sz w:val="16"/>
      <w:szCs w:val="16"/>
      <w:lang w:eastAsia="ru-RU"/>
    </w:rPr>
  </w:style>
  <w:style w:type="paragraph" w:styleId="af2">
    <w:name w:val="No Spacing"/>
    <w:link w:val="af3"/>
    <w:qFormat/>
    <w:rsid w:val="00447D02"/>
    <w:pPr>
      <w:spacing w:after="0" w:line="240" w:lineRule="auto"/>
    </w:pPr>
    <w:rPr>
      <w:rFonts w:ascii="Calibri" w:eastAsia="Times New Roman" w:hAnsi="Calibri" w:cs="Times New Roman"/>
      <w:lang w:eastAsia="ru-RU"/>
    </w:rPr>
  </w:style>
  <w:style w:type="character" w:customStyle="1" w:styleId="af3">
    <w:name w:val="Без интервала Знак"/>
    <w:link w:val="af2"/>
    <w:locked/>
    <w:rsid w:val="00447D02"/>
    <w:rPr>
      <w:rFonts w:ascii="Calibri" w:eastAsia="Times New Roman" w:hAnsi="Calibri" w:cs="Times New Roman"/>
      <w:lang w:eastAsia="ru-RU"/>
    </w:rPr>
  </w:style>
  <w:style w:type="paragraph" w:styleId="af4">
    <w:name w:val="Normal (Web)"/>
    <w:basedOn w:val="a"/>
    <w:rsid w:val="00447D02"/>
    <w:pPr>
      <w:widowControl/>
      <w:autoSpaceDE/>
      <w:autoSpaceDN/>
      <w:adjustRightInd/>
      <w:spacing w:before="100" w:beforeAutospacing="1" w:after="119"/>
    </w:pPr>
    <w:rPr>
      <w:sz w:val="24"/>
      <w:szCs w:val="24"/>
    </w:rPr>
  </w:style>
  <w:style w:type="paragraph" w:styleId="af5">
    <w:name w:val="header"/>
    <w:basedOn w:val="a"/>
    <w:link w:val="af6"/>
    <w:uiPriority w:val="99"/>
    <w:unhideWhenUsed/>
    <w:rsid w:val="00447D02"/>
    <w:pPr>
      <w:tabs>
        <w:tab w:val="center" w:pos="4677"/>
        <w:tab w:val="right" w:pos="9355"/>
      </w:tabs>
    </w:pPr>
  </w:style>
  <w:style w:type="character" w:customStyle="1" w:styleId="af6">
    <w:name w:val="Верхний колонтитул Знак"/>
    <w:basedOn w:val="a0"/>
    <w:link w:val="af5"/>
    <w:uiPriority w:val="99"/>
    <w:rsid w:val="00447D02"/>
    <w:rPr>
      <w:rFonts w:ascii="Times New Roman" w:eastAsia="Times New Roman" w:hAnsi="Times New Roman" w:cs="Times New Roman"/>
      <w:sz w:val="20"/>
      <w:szCs w:val="20"/>
      <w:lang w:eastAsia="ru-RU"/>
    </w:rPr>
  </w:style>
  <w:style w:type="paragraph" w:styleId="af7">
    <w:name w:val="footer"/>
    <w:basedOn w:val="a"/>
    <w:link w:val="af8"/>
    <w:unhideWhenUsed/>
    <w:rsid w:val="00447D02"/>
    <w:pPr>
      <w:tabs>
        <w:tab w:val="center" w:pos="4677"/>
        <w:tab w:val="right" w:pos="9355"/>
      </w:tabs>
    </w:pPr>
  </w:style>
  <w:style w:type="character" w:customStyle="1" w:styleId="af8">
    <w:name w:val="Нижний колонтитул Знак"/>
    <w:basedOn w:val="a0"/>
    <w:link w:val="af7"/>
    <w:rsid w:val="00447D02"/>
    <w:rPr>
      <w:rFonts w:ascii="Times New Roman" w:eastAsia="Times New Roman" w:hAnsi="Times New Roman" w:cs="Times New Roman"/>
      <w:sz w:val="20"/>
      <w:szCs w:val="20"/>
      <w:lang w:eastAsia="ru-RU"/>
    </w:rPr>
  </w:style>
  <w:style w:type="table" w:styleId="af9">
    <w:name w:val="Table Grid"/>
    <w:basedOn w:val="a1"/>
    <w:uiPriority w:val="59"/>
    <w:rsid w:val="00447D0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Normal Indent"/>
    <w:basedOn w:val="a"/>
    <w:uiPriority w:val="99"/>
    <w:unhideWhenUsed/>
    <w:rsid w:val="00447D02"/>
    <w:pPr>
      <w:widowControl/>
      <w:autoSpaceDE/>
      <w:autoSpaceDN/>
      <w:adjustRightInd/>
      <w:spacing w:after="200" w:line="276" w:lineRule="auto"/>
      <w:ind w:left="720"/>
    </w:pPr>
    <w:rPr>
      <w:rFonts w:ascii="Calibri" w:eastAsia="Calibri" w:hAnsi="Calibri"/>
      <w:sz w:val="22"/>
      <w:szCs w:val="22"/>
      <w:lang w:val="en-US" w:eastAsia="en-US"/>
    </w:rPr>
  </w:style>
  <w:style w:type="paragraph" w:styleId="afb">
    <w:name w:val="Subtitle"/>
    <w:basedOn w:val="a"/>
    <w:next w:val="a"/>
    <w:link w:val="afc"/>
    <w:uiPriority w:val="11"/>
    <w:qFormat/>
    <w:rsid w:val="00447D02"/>
    <w:pPr>
      <w:widowControl/>
      <w:numPr>
        <w:ilvl w:val="1"/>
      </w:numPr>
      <w:autoSpaceDE/>
      <w:autoSpaceDN/>
      <w:adjustRightInd/>
      <w:spacing w:after="200" w:line="276" w:lineRule="auto"/>
      <w:ind w:left="86"/>
    </w:pPr>
    <w:rPr>
      <w:rFonts w:ascii="Calibri Light" w:hAnsi="Calibri Light"/>
      <w:i/>
      <w:iCs/>
      <w:color w:val="5B9BD5"/>
      <w:spacing w:val="15"/>
      <w:sz w:val="24"/>
      <w:szCs w:val="24"/>
      <w:lang w:val="en-US" w:eastAsia="en-US"/>
    </w:rPr>
  </w:style>
  <w:style w:type="character" w:customStyle="1" w:styleId="afc">
    <w:name w:val="Подзаголовок Знак"/>
    <w:basedOn w:val="a0"/>
    <w:link w:val="afb"/>
    <w:uiPriority w:val="11"/>
    <w:rsid w:val="00447D02"/>
    <w:rPr>
      <w:rFonts w:ascii="Calibri Light" w:eastAsia="Times New Roman" w:hAnsi="Calibri Light" w:cs="Times New Roman"/>
      <w:i/>
      <w:iCs/>
      <w:color w:val="5B9BD5"/>
      <w:spacing w:val="15"/>
      <w:sz w:val="24"/>
      <w:szCs w:val="24"/>
      <w:lang w:val="en-US"/>
    </w:rPr>
  </w:style>
  <w:style w:type="paragraph" w:styleId="afd">
    <w:name w:val="Title"/>
    <w:basedOn w:val="a"/>
    <w:next w:val="a"/>
    <w:link w:val="afe"/>
    <w:uiPriority w:val="10"/>
    <w:qFormat/>
    <w:rsid w:val="00447D02"/>
    <w:pPr>
      <w:widowControl/>
      <w:pBdr>
        <w:bottom w:val="single" w:sz="8" w:space="4" w:color="5B9BD5"/>
      </w:pBdr>
      <w:autoSpaceDE/>
      <w:autoSpaceDN/>
      <w:adjustRightInd/>
      <w:spacing w:after="300" w:line="276" w:lineRule="auto"/>
      <w:contextualSpacing/>
    </w:pPr>
    <w:rPr>
      <w:rFonts w:ascii="Calibri Light" w:hAnsi="Calibri Light"/>
      <w:color w:val="323E4F"/>
      <w:spacing w:val="5"/>
      <w:kern w:val="28"/>
      <w:sz w:val="52"/>
      <w:szCs w:val="52"/>
      <w:lang w:val="en-US" w:eastAsia="en-US"/>
    </w:rPr>
  </w:style>
  <w:style w:type="character" w:customStyle="1" w:styleId="afe">
    <w:name w:val="Заголовок Знак"/>
    <w:basedOn w:val="a0"/>
    <w:link w:val="afd"/>
    <w:uiPriority w:val="10"/>
    <w:rsid w:val="00447D02"/>
    <w:rPr>
      <w:rFonts w:ascii="Calibri Light" w:eastAsia="Times New Roman" w:hAnsi="Calibri Light" w:cs="Times New Roman"/>
      <w:color w:val="323E4F"/>
      <w:spacing w:val="5"/>
      <w:kern w:val="28"/>
      <w:sz w:val="52"/>
      <w:szCs w:val="52"/>
      <w:lang w:val="en-US"/>
    </w:rPr>
  </w:style>
  <w:style w:type="character" w:styleId="aff">
    <w:name w:val="Emphasis"/>
    <w:uiPriority w:val="20"/>
    <w:qFormat/>
    <w:rsid w:val="00447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lesson.edu.ru/17/08" TargetMode="External"/><Relationship Id="rId26" Type="http://schemas.openxmlformats.org/officeDocument/2006/relationships/hyperlink" Target="https://lesson.edu.ru/17/08" TargetMode="External"/><Relationship Id="rId39" Type="http://schemas.openxmlformats.org/officeDocument/2006/relationships/hyperlink" Target="https://lesson.edu.ru/17/08" TargetMode="External"/><Relationship Id="rId21" Type="http://schemas.openxmlformats.org/officeDocument/2006/relationships/hyperlink" Target="https://lesson.edu.ru/17/08" TargetMode="External"/><Relationship Id="rId34" Type="http://schemas.openxmlformats.org/officeDocument/2006/relationships/hyperlink" Target="https://lesson.edu.ru/17/08" TargetMode="External"/><Relationship Id="rId42" Type="http://schemas.openxmlformats.org/officeDocument/2006/relationships/hyperlink" Target="https://lesson.edu.ru/17/08" TargetMode="External"/><Relationship Id="rId47" Type="http://schemas.openxmlformats.org/officeDocument/2006/relationships/hyperlink" Target="https://lesson.edu.ru/17/08" TargetMode="External"/><Relationship Id="rId50" Type="http://schemas.openxmlformats.org/officeDocument/2006/relationships/hyperlink" Target="https://lesson.edu.ru/17/09" TargetMode="External"/><Relationship Id="rId55" Type="http://schemas.openxmlformats.org/officeDocument/2006/relationships/hyperlink" Target="https://lesson.edu.ru/17/09" TargetMode="External"/><Relationship Id="rId63" Type="http://schemas.openxmlformats.org/officeDocument/2006/relationships/hyperlink" Target="https://lesson.edu.ru/17/09" TargetMode="External"/><Relationship Id="rId68" Type="http://schemas.openxmlformats.org/officeDocument/2006/relationships/hyperlink" Target="https://lesson.edu.ru/17/09" TargetMode="External"/><Relationship Id="rId76" Type="http://schemas.openxmlformats.org/officeDocument/2006/relationships/hyperlink" Target="https://lesson.edu.ru/17/09" TargetMode="External"/><Relationship Id="rId84" Type="http://schemas.openxmlformats.org/officeDocument/2006/relationships/theme" Target="theme/theme1.xml"/><Relationship Id="rId7" Type="http://schemas.openxmlformats.org/officeDocument/2006/relationships/hyperlink" Target="https://m.edsoo.ru/7f419506" TargetMode="External"/><Relationship Id="rId71" Type="http://schemas.openxmlformats.org/officeDocument/2006/relationships/hyperlink" Target="https://lesson.edu.ru/17/09" TargetMode="External"/><Relationship Id="rId2" Type="http://schemas.openxmlformats.org/officeDocument/2006/relationships/styles" Target="styles.xml"/><Relationship Id="rId16" Type="http://schemas.openxmlformats.org/officeDocument/2006/relationships/hyperlink" Target="https://lesson.edu.ru/17/08" TargetMode="External"/><Relationship Id="rId29" Type="http://schemas.openxmlformats.org/officeDocument/2006/relationships/hyperlink" Target="https://lesson.edu.ru/17/08" TargetMode="External"/><Relationship Id="rId11" Type="http://schemas.openxmlformats.org/officeDocument/2006/relationships/hyperlink" Target="https://m.edsoo.ru/7f41b590" TargetMode="External"/><Relationship Id="rId24" Type="http://schemas.openxmlformats.org/officeDocument/2006/relationships/hyperlink" Target="https://lesson.edu.ru/17/08" TargetMode="External"/><Relationship Id="rId32" Type="http://schemas.openxmlformats.org/officeDocument/2006/relationships/hyperlink" Target="https://lesson.edu.ru/17/08" TargetMode="External"/><Relationship Id="rId37" Type="http://schemas.openxmlformats.org/officeDocument/2006/relationships/hyperlink" Target="https://lesson.edu.ru/17/08" TargetMode="External"/><Relationship Id="rId40" Type="http://schemas.openxmlformats.org/officeDocument/2006/relationships/hyperlink" Target="https://lesson.edu.ru/17/08" TargetMode="External"/><Relationship Id="rId45" Type="http://schemas.openxmlformats.org/officeDocument/2006/relationships/hyperlink" Target="https://lesson.edu.ru/17/08" TargetMode="External"/><Relationship Id="rId53" Type="http://schemas.openxmlformats.org/officeDocument/2006/relationships/hyperlink" Target="https://lesson.edu.ru/17/09" TargetMode="External"/><Relationship Id="rId58" Type="http://schemas.openxmlformats.org/officeDocument/2006/relationships/hyperlink" Target="https://lesson.edu.ru/17/09" TargetMode="External"/><Relationship Id="rId66" Type="http://schemas.openxmlformats.org/officeDocument/2006/relationships/hyperlink" Target="https://lesson.edu.ru/17/09" TargetMode="External"/><Relationship Id="rId74" Type="http://schemas.openxmlformats.org/officeDocument/2006/relationships/hyperlink" Target="https://lesson.edu.ru/17/09" TargetMode="External"/><Relationship Id="rId79" Type="http://schemas.openxmlformats.org/officeDocument/2006/relationships/hyperlink" Target="https://lesson.edu.ru/17/09" TargetMode="External"/><Relationship Id="rId5" Type="http://schemas.openxmlformats.org/officeDocument/2006/relationships/hyperlink" Target="https://m.edsoo.ru/7f419506" TargetMode="External"/><Relationship Id="rId61" Type="http://schemas.openxmlformats.org/officeDocument/2006/relationships/hyperlink" Target="https://lesson.edu.ru/17/09" TargetMode="External"/><Relationship Id="rId82" Type="http://schemas.openxmlformats.org/officeDocument/2006/relationships/hyperlink" Target="https://lesson.edu.ru/17/09" TargetMode="External"/><Relationship Id="rId10" Type="http://schemas.openxmlformats.org/officeDocument/2006/relationships/hyperlink" Target="https://m.edsoo.ru/7f41b590" TargetMode="External"/><Relationship Id="rId19" Type="http://schemas.openxmlformats.org/officeDocument/2006/relationships/hyperlink" Target="https://lesson.edu.ru/17/08" TargetMode="External"/><Relationship Id="rId31" Type="http://schemas.openxmlformats.org/officeDocument/2006/relationships/hyperlink" Target="https://lesson.edu.ru/17/08" TargetMode="External"/><Relationship Id="rId44" Type="http://schemas.openxmlformats.org/officeDocument/2006/relationships/hyperlink" Target="https://lesson.edu.ru/17/08" TargetMode="External"/><Relationship Id="rId52" Type="http://schemas.openxmlformats.org/officeDocument/2006/relationships/hyperlink" Target="https://lesson.edu.ru/17/09" TargetMode="External"/><Relationship Id="rId60" Type="http://schemas.openxmlformats.org/officeDocument/2006/relationships/hyperlink" Target="https://lesson.edu.ru/17/09" TargetMode="External"/><Relationship Id="rId65" Type="http://schemas.openxmlformats.org/officeDocument/2006/relationships/hyperlink" Target="https://lesson.edu.ru/17/09" TargetMode="External"/><Relationship Id="rId73" Type="http://schemas.openxmlformats.org/officeDocument/2006/relationships/hyperlink" Target="https://lesson.edu.ru/17/09" TargetMode="External"/><Relationship Id="rId78" Type="http://schemas.openxmlformats.org/officeDocument/2006/relationships/hyperlink" Target="https://lesson.edu.ru/17/09" TargetMode="External"/><Relationship Id="rId81" Type="http://schemas.openxmlformats.org/officeDocument/2006/relationships/hyperlink" Target="https://lesson.edu.ru/17/09"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lesson.edu.ru/17/08" TargetMode="External"/><Relationship Id="rId27" Type="http://schemas.openxmlformats.org/officeDocument/2006/relationships/hyperlink" Target="https://lesson.edu.ru/17/08" TargetMode="External"/><Relationship Id="rId30" Type="http://schemas.openxmlformats.org/officeDocument/2006/relationships/hyperlink" Target="https://lesson.edu.ru/17/08" TargetMode="External"/><Relationship Id="rId35" Type="http://schemas.openxmlformats.org/officeDocument/2006/relationships/hyperlink" Target="https://lesson.edu.ru/17/08" TargetMode="External"/><Relationship Id="rId43" Type="http://schemas.openxmlformats.org/officeDocument/2006/relationships/hyperlink" Target="https://lesson.edu.ru/17/08" TargetMode="External"/><Relationship Id="rId48" Type="http://schemas.openxmlformats.org/officeDocument/2006/relationships/hyperlink" Target="https://lesson.edu.ru/17/08" TargetMode="External"/><Relationship Id="rId56" Type="http://schemas.openxmlformats.org/officeDocument/2006/relationships/hyperlink" Target="https://lesson.edu.ru/17/09" TargetMode="External"/><Relationship Id="rId64" Type="http://schemas.openxmlformats.org/officeDocument/2006/relationships/hyperlink" Target="https://lesson.edu.ru/17/09" TargetMode="External"/><Relationship Id="rId69" Type="http://schemas.openxmlformats.org/officeDocument/2006/relationships/hyperlink" Target="https://lesson.edu.ru/17/09" TargetMode="External"/><Relationship Id="rId77" Type="http://schemas.openxmlformats.org/officeDocument/2006/relationships/hyperlink" Target="https://lesson.edu.ru/17/09" TargetMode="External"/><Relationship Id="rId8" Type="http://schemas.openxmlformats.org/officeDocument/2006/relationships/hyperlink" Target="https://m.edsoo.ru/7f419506" TargetMode="External"/><Relationship Id="rId51" Type="http://schemas.openxmlformats.org/officeDocument/2006/relationships/hyperlink" Target="https://lesson.edu.ru/17/09" TargetMode="External"/><Relationship Id="rId72" Type="http://schemas.openxmlformats.org/officeDocument/2006/relationships/hyperlink" Target="https://lesson.edu.ru/17/09" TargetMode="External"/><Relationship Id="rId80" Type="http://schemas.openxmlformats.org/officeDocument/2006/relationships/hyperlink" Target="https://lesson.edu.ru/17/09"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lesson.edu.ru/17/08" TargetMode="External"/><Relationship Id="rId25" Type="http://schemas.openxmlformats.org/officeDocument/2006/relationships/hyperlink" Target="https://lesson.edu.ru/17/08" TargetMode="External"/><Relationship Id="rId33" Type="http://schemas.openxmlformats.org/officeDocument/2006/relationships/hyperlink" Target="https://lesson.edu.ru/17/08" TargetMode="External"/><Relationship Id="rId38" Type="http://schemas.openxmlformats.org/officeDocument/2006/relationships/hyperlink" Target="https://lesson.edu.ru/17/08" TargetMode="External"/><Relationship Id="rId46" Type="http://schemas.openxmlformats.org/officeDocument/2006/relationships/hyperlink" Target="https://lesson.edu.ru/17/08" TargetMode="External"/><Relationship Id="rId59" Type="http://schemas.openxmlformats.org/officeDocument/2006/relationships/hyperlink" Target="https://lesson.edu.ru/17/09" TargetMode="External"/><Relationship Id="rId67" Type="http://schemas.openxmlformats.org/officeDocument/2006/relationships/hyperlink" Target="https://lesson.edu.ru/17/09" TargetMode="External"/><Relationship Id="rId20" Type="http://schemas.openxmlformats.org/officeDocument/2006/relationships/hyperlink" Target="https://lesson.edu.ru/17/08" TargetMode="External"/><Relationship Id="rId41" Type="http://schemas.openxmlformats.org/officeDocument/2006/relationships/hyperlink" Target="https://lesson.edu.ru/17/08" TargetMode="External"/><Relationship Id="rId54" Type="http://schemas.openxmlformats.org/officeDocument/2006/relationships/hyperlink" Target="https://lesson.edu.ru/17/09" TargetMode="External"/><Relationship Id="rId62" Type="http://schemas.openxmlformats.org/officeDocument/2006/relationships/hyperlink" Target="https://lesson.edu.ru/17/09" TargetMode="External"/><Relationship Id="rId70" Type="http://schemas.openxmlformats.org/officeDocument/2006/relationships/hyperlink" Target="https://lesson.edu.ru/17/09" TargetMode="External"/><Relationship Id="rId75" Type="http://schemas.openxmlformats.org/officeDocument/2006/relationships/hyperlink" Target="https://lesson.edu.ru/17/09"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lesson.edu.ru/17/08" TargetMode="External"/><Relationship Id="rId23" Type="http://schemas.openxmlformats.org/officeDocument/2006/relationships/hyperlink" Target="https://lesson.edu.ru/17/08" TargetMode="External"/><Relationship Id="rId28" Type="http://schemas.openxmlformats.org/officeDocument/2006/relationships/hyperlink" Target="https://lesson.edu.ru/17/08" TargetMode="External"/><Relationship Id="rId36" Type="http://schemas.openxmlformats.org/officeDocument/2006/relationships/hyperlink" Target="https://lesson.edu.ru/17/08" TargetMode="External"/><Relationship Id="rId49" Type="http://schemas.openxmlformats.org/officeDocument/2006/relationships/hyperlink" Target="https://lesson.edu.ru/17/09" TargetMode="External"/><Relationship Id="rId57" Type="http://schemas.openxmlformats.org/officeDocument/2006/relationships/hyperlink" Target="https://lesson.edu.ru/1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9116</Words>
  <Characters>51965</Characters>
  <Application>Microsoft Office Word</Application>
  <DocSecurity>0</DocSecurity>
  <Lines>433</Lines>
  <Paragraphs>121</Paragraphs>
  <ScaleCrop>false</ScaleCrop>
  <Company>SPecialiST RePack</Company>
  <LinksUpToDate>false</LinksUpToDate>
  <CharactersWithSpaces>60960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Lostosha .</dc:creator>
  <cp:keywords/>
  <dc:description/>
  <cp:lastModifiedBy>Lostosha .</cp:lastModifiedBy>
  <cp:revision>2</cp:revision>
  <dcterms:created xsi:type="dcterms:W3CDTF">2023-09-07T11:13:00Z</dcterms:created>
  <dcterms:modified xsi:type="dcterms:W3CDTF">2023-09-07T11:19:00Z</dcterms:modified>
</cp:coreProperties>
</file>